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14D6" w14:textId="77777777" w:rsidR="00AE7205" w:rsidRDefault="00D346D1" w:rsidP="009F5939">
      <w:pPr>
        <w:jc w:val="center"/>
        <w:rPr>
          <w:rFonts w:cs="Calibri"/>
          <w:b/>
          <w:bCs/>
          <w:sz w:val="28"/>
          <w:szCs w:val="28"/>
          <w:u w:val="single"/>
        </w:rPr>
      </w:pPr>
      <w:r w:rsidRPr="009F5939">
        <w:rPr>
          <w:rFonts w:cs="Calibri"/>
          <w:b/>
          <w:bCs/>
          <w:sz w:val="28"/>
          <w:szCs w:val="28"/>
          <w:u w:val="single"/>
        </w:rPr>
        <w:t>Wyzwania d</w:t>
      </w:r>
      <w:r w:rsidR="003B5F25" w:rsidRPr="009F5939">
        <w:rPr>
          <w:rFonts w:cs="Calibri"/>
          <w:b/>
          <w:bCs/>
          <w:sz w:val="28"/>
          <w:szCs w:val="28"/>
          <w:u w:val="single"/>
        </w:rPr>
        <w:t>yrektyw</w:t>
      </w:r>
      <w:r w:rsidRPr="009F5939">
        <w:rPr>
          <w:rFonts w:cs="Calibri"/>
          <w:b/>
          <w:bCs/>
          <w:sz w:val="28"/>
          <w:szCs w:val="28"/>
          <w:u w:val="single"/>
        </w:rPr>
        <w:t>y</w:t>
      </w:r>
      <w:r w:rsidR="003B5F25" w:rsidRPr="009F5939">
        <w:rPr>
          <w:rFonts w:cs="Calibri"/>
          <w:b/>
          <w:bCs/>
          <w:sz w:val="28"/>
          <w:szCs w:val="28"/>
          <w:u w:val="single"/>
        </w:rPr>
        <w:t xml:space="preserve"> o prawie autorskim</w:t>
      </w:r>
      <w:r w:rsidR="00AE7205">
        <w:rPr>
          <w:rFonts w:cs="Calibri"/>
          <w:b/>
          <w:bCs/>
          <w:sz w:val="28"/>
          <w:szCs w:val="28"/>
          <w:u w:val="single"/>
        </w:rPr>
        <w:t xml:space="preserve"> i prawach pokrewnych</w:t>
      </w:r>
    </w:p>
    <w:p w14:paraId="694C692E" w14:textId="77777777" w:rsidR="003B5F25" w:rsidRPr="009F5939" w:rsidRDefault="003B5F25" w:rsidP="009F5939">
      <w:pPr>
        <w:jc w:val="center"/>
        <w:rPr>
          <w:rFonts w:cs="Calibri"/>
          <w:b/>
          <w:bCs/>
          <w:sz w:val="28"/>
          <w:szCs w:val="28"/>
          <w:u w:val="single"/>
        </w:rPr>
      </w:pPr>
      <w:r w:rsidRPr="009F5939">
        <w:rPr>
          <w:rFonts w:cs="Calibri"/>
          <w:b/>
          <w:bCs/>
          <w:sz w:val="28"/>
          <w:szCs w:val="28"/>
          <w:u w:val="single"/>
        </w:rPr>
        <w:t>na jednolitym rynku cyfrowym (2019/</w:t>
      </w:r>
      <w:r w:rsidR="00D346D1" w:rsidRPr="009F5939">
        <w:rPr>
          <w:rFonts w:cs="Calibri"/>
          <w:b/>
          <w:bCs/>
          <w:sz w:val="28"/>
          <w:szCs w:val="28"/>
          <w:u w:val="single"/>
        </w:rPr>
        <w:t>7</w:t>
      </w:r>
      <w:r w:rsidRPr="009F5939">
        <w:rPr>
          <w:rFonts w:cs="Calibri"/>
          <w:b/>
          <w:bCs/>
          <w:sz w:val="28"/>
          <w:szCs w:val="28"/>
          <w:u w:val="single"/>
        </w:rPr>
        <w:t>90)</w:t>
      </w:r>
    </w:p>
    <w:p w14:paraId="3CD460D3" w14:textId="77777777" w:rsidR="009F5939" w:rsidRDefault="009F5939" w:rsidP="009F5939">
      <w:pPr>
        <w:jc w:val="both"/>
        <w:rPr>
          <w:rFonts w:cs="Calibri"/>
          <w:b/>
          <w:sz w:val="24"/>
          <w:szCs w:val="24"/>
        </w:rPr>
      </w:pPr>
      <w:r w:rsidRPr="009F5939">
        <w:rPr>
          <w:rFonts w:cs="Calibri"/>
          <w:b/>
          <w:sz w:val="24"/>
          <w:szCs w:val="24"/>
        </w:rPr>
        <w:t xml:space="preserve">Tematyka konferencji skoncentrowana </w:t>
      </w:r>
      <w:r w:rsidR="00AE7205">
        <w:rPr>
          <w:rFonts w:cs="Calibri"/>
          <w:b/>
          <w:sz w:val="24"/>
          <w:szCs w:val="24"/>
        </w:rPr>
        <w:t xml:space="preserve">jest </w:t>
      </w:r>
      <w:r w:rsidRPr="009F5939">
        <w:rPr>
          <w:rFonts w:cs="Calibri"/>
          <w:b/>
          <w:sz w:val="24"/>
          <w:szCs w:val="24"/>
        </w:rPr>
        <w:t xml:space="preserve">na najnowszej dyrektywie UE </w:t>
      </w:r>
      <w:r w:rsidRPr="009F5939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w sprawie praw autorskich </w:t>
      </w:r>
      <w:r w:rsidR="00AE7205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i praw pokrewnych </w:t>
      </w:r>
      <w:r w:rsidRPr="009F5939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na jednolitym rynku cyfrowym</w:t>
      </w:r>
      <w:r w:rsidRPr="009F5939">
        <w:rPr>
          <w:rFonts w:cs="Calibri"/>
          <w:b/>
          <w:bCs/>
          <w:color w:val="6679B4"/>
          <w:sz w:val="24"/>
          <w:szCs w:val="24"/>
          <w:shd w:val="clear" w:color="auto" w:fill="FFFFFF"/>
        </w:rPr>
        <w:t xml:space="preserve"> </w:t>
      </w:r>
      <w:r w:rsidRPr="009F5939">
        <w:rPr>
          <w:rFonts w:cs="Calibri"/>
          <w:b/>
          <w:sz w:val="24"/>
          <w:szCs w:val="24"/>
        </w:rPr>
        <w:t>oraz jej implementacji do krajowych porządków prawnych.</w:t>
      </w:r>
    </w:p>
    <w:p w14:paraId="672A6659" w14:textId="77777777" w:rsidR="009F5939" w:rsidRPr="009F5939" w:rsidRDefault="009F5939" w:rsidP="009F5939">
      <w:pPr>
        <w:jc w:val="both"/>
        <w:rPr>
          <w:rFonts w:cs="Calibri"/>
          <w:b/>
          <w:sz w:val="24"/>
          <w:szCs w:val="24"/>
        </w:rPr>
      </w:pPr>
    </w:p>
    <w:p w14:paraId="6481448C" w14:textId="77777777" w:rsidR="003C315D" w:rsidRDefault="00D346D1" w:rsidP="009F5939">
      <w:pPr>
        <w:jc w:val="center"/>
        <w:rPr>
          <w:rFonts w:cs="Calibri"/>
          <w:b/>
          <w:bCs/>
          <w:i/>
          <w:iCs/>
          <w:sz w:val="28"/>
          <w:szCs w:val="28"/>
          <w:u w:val="single"/>
          <w:lang w:val="en-GB"/>
        </w:rPr>
      </w:pPr>
      <w:bookmarkStart w:id="0" w:name="_Hlk17843837"/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Challenges of the </w:t>
      </w:r>
      <w:r w:rsidR="003157E8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Directive 2019/</w:t>
      </w: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7</w:t>
      </w:r>
      <w:r w:rsidR="003157E8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90</w:t>
      </w: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 on</w:t>
      </w:r>
      <w:r w:rsidR="003157E8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C</w:t>
      </w:r>
      <w:r w:rsidR="003157E8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opyright </w:t>
      </w:r>
      <w:r w:rsidR="00EF1386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and </w:t>
      </w: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R</w:t>
      </w:r>
      <w:r w:rsidR="00EF1386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elated </w:t>
      </w: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R</w:t>
      </w:r>
      <w:r w:rsidR="00EF1386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ights</w:t>
      </w:r>
    </w:p>
    <w:p w14:paraId="0CEDFA68" w14:textId="77777777" w:rsidR="003157E8" w:rsidRPr="009F5939" w:rsidRDefault="00EF1386" w:rsidP="009F5939">
      <w:pPr>
        <w:jc w:val="center"/>
        <w:rPr>
          <w:rFonts w:cs="Calibri"/>
          <w:b/>
          <w:bCs/>
          <w:i/>
          <w:iCs/>
          <w:sz w:val="28"/>
          <w:szCs w:val="28"/>
          <w:u w:val="single"/>
          <w:lang w:val="en-GB"/>
        </w:rPr>
      </w:pP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i</w:t>
      </w:r>
      <w:r w:rsidR="003157E8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n the </w:t>
      </w: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Digital S</w:t>
      </w:r>
      <w:r w:rsidR="003157E8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ingle</w:t>
      </w:r>
      <w:r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 xml:space="preserve"> M</w:t>
      </w:r>
      <w:r w:rsidR="003157E8" w:rsidRPr="009F5939">
        <w:rPr>
          <w:rFonts w:cs="Calibri"/>
          <w:b/>
          <w:bCs/>
          <w:i/>
          <w:iCs/>
          <w:sz w:val="28"/>
          <w:szCs w:val="28"/>
          <w:u w:val="single"/>
          <w:lang w:val="en-GB"/>
        </w:rPr>
        <w:t>arket</w:t>
      </w:r>
    </w:p>
    <w:p w14:paraId="462FBAB7" w14:textId="77777777" w:rsidR="003157E8" w:rsidRPr="009F5939" w:rsidRDefault="003157E8" w:rsidP="00864347">
      <w:pPr>
        <w:jc w:val="both"/>
        <w:rPr>
          <w:rFonts w:cs="Calibri"/>
          <w:b/>
          <w:i/>
          <w:iCs/>
          <w:sz w:val="24"/>
          <w:szCs w:val="24"/>
          <w:lang w:val="en-GB"/>
        </w:rPr>
      </w:pPr>
      <w:r w:rsidRPr="009F5939">
        <w:rPr>
          <w:rFonts w:cs="Calibri"/>
          <w:b/>
          <w:i/>
          <w:iCs/>
          <w:sz w:val="24"/>
          <w:szCs w:val="24"/>
          <w:lang w:val="en-GB"/>
        </w:rPr>
        <w:t xml:space="preserve">The </w:t>
      </w:r>
      <w:r w:rsidR="00A908B3" w:rsidRPr="009F5939">
        <w:rPr>
          <w:rFonts w:cs="Calibri"/>
          <w:b/>
          <w:i/>
          <w:iCs/>
          <w:sz w:val="24"/>
          <w:szCs w:val="24"/>
          <w:lang w:val="en-GB"/>
        </w:rPr>
        <w:t>C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 xml:space="preserve">onference is focused on the </w:t>
      </w:r>
      <w:r w:rsidR="007D4F78" w:rsidRPr="009F5939">
        <w:rPr>
          <w:rFonts w:cs="Calibri"/>
          <w:b/>
          <w:i/>
          <w:iCs/>
          <w:sz w:val="24"/>
          <w:szCs w:val="24"/>
          <w:lang w:val="en-GB"/>
        </w:rPr>
        <w:t>latest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 xml:space="preserve"> EU directive </w:t>
      </w:r>
      <w:r w:rsidR="007D4F78" w:rsidRPr="009F5939">
        <w:rPr>
          <w:rFonts w:cs="Calibri"/>
          <w:b/>
          <w:i/>
          <w:iCs/>
          <w:sz w:val="24"/>
          <w:szCs w:val="24"/>
          <w:lang w:val="en-GB"/>
        </w:rPr>
        <w:t xml:space="preserve">on 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 xml:space="preserve">copyright </w:t>
      </w:r>
      <w:r w:rsidR="00AE7205">
        <w:rPr>
          <w:rFonts w:cs="Calibri"/>
          <w:b/>
          <w:i/>
          <w:iCs/>
          <w:sz w:val="24"/>
          <w:szCs w:val="24"/>
          <w:lang w:val="en-GB"/>
        </w:rPr>
        <w:t xml:space="preserve">and related rights 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 xml:space="preserve">in the digital single market and its implementation </w:t>
      </w:r>
      <w:r w:rsidR="007D4F78" w:rsidRPr="009F5939">
        <w:rPr>
          <w:rFonts w:cs="Calibri"/>
          <w:b/>
          <w:i/>
          <w:iCs/>
          <w:sz w:val="24"/>
          <w:szCs w:val="24"/>
          <w:lang w:val="en-GB"/>
        </w:rPr>
        <w:t>in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>to the EU member</w:t>
      </w:r>
      <w:r w:rsidR="007D4F78" w:rsidRPr="009F5939">
        <w:rPr>
          <w:rFonts w:cs="Calibri"/>
          <w:b/>
          <w:i/>
          <w:iCs/>
          <w:sz w:val="24"/>
          <w:szCs w:val="24"/>
          <w:lang w:val="en-GB"/>
        </w:rPr>
        <w:t xml:space="preserve"> states’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 xml:space="preserve"> law</w:t>
      </w:r>
      <w:r w:rsidR="00D346D1" w:rsidRPr="009F5939">
        <w:rPr>
          <w:rFonts w:cs="Calibri"/>
          <w:b/>
          <w:i/>
          <w:iCs/>
          <w:sz w:val="24"/>
          <w:szCs w:val="24"/>
          <w:lang w:val="en-GB"/>
        </w:rPr>
        <w:t>s.</w:t>
      </w:r>
    </w:p>
    <w:bookmarkEnd w:id="0"/>
    <w:p w14:paraId="0A37501D" w14:textId="77777777" w:rsidR="00577D4A" w:rsidRPr="009F5939" w:rsidRDefault="00577D4A" w:rsidP="00577D4A">
      <w:pPr>
        <w:jc w:val="center"/>
        <w:rPr>
          <w:rFonts w:cs="Calibri"/>
          <w:b/>
          <w:bCs/>
          <w:sz w:val="24"/>
          <w:szCs w:val="24"/>
          <w:u w:val="single"/>
          <w:lang w:val="en-GB"/>
        </w:rPr>
      </w:pPr>
    </w:p>
    <w:p w14:paraId="5C73BEF3" w14:textId="77777777" w:rsidR="009D3BE2" w:rsidRPr="00A562F3" w:rsidRDefault="00577D4A" w:rsidP="00577D4A">
      <w:pPr>
        <w:jc w:val="center"/>
        <w:rPr>
          <w:rFonts w:cs="Calibri"/>
          <w:b/>
          <w:bCs/>
          <w:sz w:val="24"/>
          <w:szCs w:val="24"/>
        </w:rPr>
      </w:pPr>
      <w:bookmarkStart w:id="1" w:name="_Hlk17843802"/>
      <w:r w:rsidRPr="00A562F3">
        <w:rPr>
          <w:rFonts w:cs="Calibri"/>
          <w:b/>
          <w:bCs/>
          <w:sz w:val="24"/>
          <w:szCs w:val="24"/>
          <w:u w:val="single"/>
        </w:rPr>
        <w:t xml:space="preserve">Program </w:t>
      </w:r>
      <w:r w:rsidR="009D3BE2" w:rsidRPr="00A562F3">
        <w:rPr>
          <w:rFonts w:cs="Calibri"/>
          <w:b/>
          <w:bCs/>
          <w:sz w:val="24"/>
          <w:szCs w:val="24"/>
          <w:u w:val="single"/>
        </w:rPr>
        <w:t>konferencji</w:t>
      </w:r>
      <w:r w:rsidR="009D3BE2" w:rsidRPr="00A562F3">
        <w:rPr>
          <w:rFonts w:cs="Calibri"/>
          <w:b/>
          <w:bCs/>
          <w:sz w:val="24"/>
          <w:szCs w:val="24"/>
        </w:rPr>
        <w:t>:</w:t>
      </w:r>
    </w:p>
    <w:p w14:paraId="41F3D19D" w14:textId="77777777" w:rsidR="007D4F78" w:rsidRPr="009F5939" w:rsidRDefault="007D4F78" w:rsidP="00577D4A">
      <w:pPr>
        <w:jc w:val="center"/>
        <w:rPr>
          <w:rFonts w:cs="Calibri"/>
          <w:b/>
          <w:bCs/>
          <w:i/>
          <w:iCs/>
          <w:sz w:val="24"/>
          <w:szCs w:val="24"/>
          <w:u w:val="single"/>
        </w:rPr>
      </w:pPr>
      <w:proofErr w:type="spellStart"/>
      <w:r w:rsidRPr="009F5939">
        <w:rPr>
          <w:rFonts w:cs="Calibri"/>
          <w:b/>
          <w:bCs/>
          <w:i/>
          <w:iCs/>
          <w:sz w:val="24"/>
          <w:szCs w:val="24"/>
          <w:u w:val="single"/>
        </w:rPr>
        <w:t>Programme</w:t>
      </w:r>
      <w:proofErr w:type="spellEnd"/>
      <w:r w:rsidRPr="009F5939">
        <w:rPr>
          <w:rFonts w:cs="Calibri"/>
          <w:b/>
          <w:bCs/>
          <w:i/>
          <w:iCs/>
          <w:sz w:val="24"/>
          <w:szCs w:val="24"/>
          <w:u w:val="single"/>
        </w:rPr>
        <w:t>:</w:t>
      </w:r>
    </w:p>
    <w:p w14:paraId="618B26FF" w14:textId="77777777" w:rsidR="009D3BE2" w:rsidRPr="00A562F3" w:rsidRDefault="009D3BE2" w:rsidP="00AE7205">
      <w:pPr>
        <w:jc w:val="both"/>
        <w:rPr>
          <w:rFonts w:cs="Calibri"/>
          <w:sz w:val="24"/>
          <w:szCs w:val="24"/>
          <w:lang w:val="en-GB"/>
        </w:rPr>
      </w:pPr>
      <w:r w:rsidRPr="009F5939">
        <w:rPr>
          <w:rFonts w:cs="Calibri"/>
          <w:b/>
          <w:sz w:val="24"/>
          <w:szCs w:val="24"/>
        </w:rPr>
        <w:t>24-25 października 2019 r.</w:t>
      </w:r>
      <w:r w:rsidR="00577D4A" w:rsidRPr="009F5939">
        <w:rPr>
          <w:rFonts w:cs="Calibri"/>
          <w:sz w:val="24"/>
          <w:szCs w:val="24"/>
        </w:rPr>
        <w:t xml:space="preserve"> - Wydział Prawa i Administracji UJ, </w:t>
      </w:r>
      <w:r w:rsidR="002A2129" w:rsidRPr="009F5939">
        <w:rPr>
          <w:rFonts w:cs="Calibri"/>
          <w:sz w:val="24"/>
          <w:szCs w:val="24"/>
        </w:rPr>
        <w:t xml:space="preserve">Pałac </w:t>
      </w:r>
      <w:proofErr w:type="spellStart"/>
      <w:r w:rsidR="002A2129" w:rsidRPr="009F5939">
        <w:rPr>
          <w:rFonts w:cs="Calibri"/>
          <w:sz w:val="24"/>
          <w:szCs w:val="24"/>
        </w:rPr>
        <w:t>Larischa</w:t>
      </w:r>
      <w:proofErr w:type="spellEnd"/>
      <w:r w:rsidR="002A2129" w:rsidRPr="009F5939">
        <w:rPr>
          <w:rFonts w:cs="Calibri"/>
          <w:sz w:val="24"/>
          <w:szCs w:val="24"/>
        </w:rPr>
        <w:t xml:space="preserve">, </w:t>
      </w:r>
      <w:r w:rsidR="00577D4A" w:rsidRPr="009F5939">
        <w:rPr>
          <w:rFonts w:cs="Calibri"/>
          <w:sz w:val="24"/>
          <w:szCs w:val="24"/>
        </w:rPr>
        <w:t xml:space="preserve">ul. </w:t>
      </w:r>
      <w:proofErr w:type="spellStart"/>
      <w:r w:rsidR="00577D4A" w:rsidRPr="00A562F3">
        <w:rPr>
          <w:rFonts w:cs="Calibri"/>
          <w:sz w:val="24"/>
          <w:szCs w:val="24"/>
          <w:lang w:val="en-GB"/>
        </w:rPr>
        <w:t>Bracka</w:t>
      </w:r>
      <w:proofErr w:type="spellEnd"/>
      <w:r w:rsidR="00577D4A" w:rsidRPr="00A562F3">
        <w:rPr>
          <w:rFonts w:cs="Calibri"/>
          <w:sz w:val="24"/>
          <w:szCs w:val="24"/>
          <w:lang w:val="en-GB"/>
        </w:rPr>
        <w:t xml:space="preserve"> 12, Kraków</w:t>
      </w:r>
      <w:r w:rsidR="00EC53B4" w:rsidRPr="00A562F3">
        <w:rPr>
          <w:rFonts w:cs="Calibri"/>
          <w:sz w:val="24"/>
          <w:szCs w:val="24"/>
          <w:lang w:val="en-GB"/>
        </w:rPr>
        <w:t>, aula</w:t>
      </w:r>
    </w:p>
    <w:p w14:paraId="54CD3DCD" w14:textId="77777777" w:rsidR="003157E8" w:rsidRPr="009F5939" w:rsidRDefault="003157E8" w:rsidP="00AE7205">
      <w:pPr>
        <w:jc w:val="both"/>
        <w:rPr>
          <w:rFonts w:cs="Calibri"/>
          <w:i/>
          <w:iCs/>
          <w:sz w:val="24"/>
          <w:szCs w:val="24"/>
          <w:lang w:val="en-US"/>
        </w:rPr>
      </w:pPr>
      <w:r w:rsidRPr="009F5939">
        <w:rPr>
          <w:rFonts w:cs="Calibri"/>
          <w:b/>
          <w:i/>
          <w:iCs/>
          <w:sz w:val="24"/>
          <w:szCs w:val="24"/>
          <w:lang w:val="en-US"/>
        </w:rPr>
        <w:t xml:space="preserve">24-25 October 2019 </w:t>
      </w:r>
      <w:r w:rsidR="00D346D1" w:rsidRPr="009F5939">
        <w:rPr>
          <w:rFonts w:cs="Calibri"/>
          <w:i/>
          <w:iCs/>
          <w:sz w:val="24"/>
          <w:szCs w:val="24"/>
          <w:lang w:val="en-US"/>
        </w:rPr>
        <w:t xml:space="preserve"> - </w:t>
      </w:r>
      <w:r w:rsidRPr="009F5939">
        <w:rPr>
          <w:rFonts w:cs="Calibri"/>
          <w:i/>
          <w:iCs/>
          <w:sz w:val="24"/>
          <w:szCs w:val="24"/>
          <w:lang w:val="en-GB"/>
        </w:rPr>
        <w:t xml:space="preserve">Law Faculty, Jagiellonian University, Larisch Palace, </w:t>
      </w:r>
      <w:r w:rsidR="00D22F45" w:rsidRPr="009F5939">
        <w:rPr>
          <w:rFonts w:cs="Calibri"/>
          <w:i/>
          <w:iCs/>
          <w:sz w:val="24"/>
          <w:szCs w:val="24"/>
          <w:lang w:val="en-GB"/>
        </w:rPr>
        <w:t xml:space="preserve">aula, </w:t>
      </w:r>
      <w:proofErr w:type="spellStart"/>
      <w:r w:rsidRPr="009F5939">
        <w:rPr>
          <w:rFonts w:cs="Calibri"/>
          <w:i/>
          <w:iCs/>
          <w:sz w:val="24"/>
          <w:szCs w:val="24"/>
          <w:lang w:val="en-GB"/>
        </w:rPr>
        <w:t>Bracka</w:t>
      </w:r>
      <w:proofErr w:type="spellEnd"/>
      <w:r w:rsidRPr="009F5939">
        <w:rPr>
          <w:rFonts w:cs="Calibri"/>
          <w:i/>
          <w:iCs/>
          <w:sz w:val="24"/>
          <w:szCs w:val="24"/>
          <w:lang w:val="en-GB"/>
        </w:rPr>
        <w:t xml:space="preserve"> Street 12, Cracow</w:t>
      </w:r>
      <w:r w:rsidR="00D346D1" w:rsidRPr="009F5939">
        <w:rPr>
          <w:rFonts w:cs="Calibri"/>
          <w:i/>
          <w:iCs/>
          <w:sz w:val="24"/>
          <w:szCs w:val="24"/>
          <w:lang w:val="en-GB"/>
        </w:rPr>
        <w:t>, Poland.</w:t>
      </w:r>
    </w:p>
    <w:p w14:paraId="6ED24D39" w14:textId="2CE6E1BF" w:rsidR="002006CC" w:rsidRPr="009F5939" w:rsidRDefault="00915D13" w:rsidP="00915D13">
      <w:pPr>
        <w:jc w:val="center"/>
        <w:rPr>
          <w:rFonts w:cs="Calibri"/>
          <w:b/>
          <w:i/>
          <w:iCs/>
          <w:sz w:val="24"/>
          <w:szCs w:val="24"/>
        </w:rPr>
      </w:pPr>
      <w:r w:rsidRPr="009F5939">
        <w:rPr>
          <w:rFonts w:cs="Calibri"/>
          <w:b/>
          <w:color w:val="000000"/>
          <w:sz w:val="24"/>
          <w:szCs w:val="24"/>
        </w:rPr>
        <w:t>Dzień I</w:t>
      </w:r>
      <w:r w:rsidR="00F85441">
        <w:rPr>
          <w:rFonts w:cs="Calibri"/>
          <w:b/>
          <w:color w:val="000000"/>
          <w:sz w:val="24"/>
          <w:szCs w:val="24"/>
        </w:rPr>
        <w:t xml:space="preserve">/ </w:t>
      </w:r>
      <w:r w:rsidR="002006CC" w:rsidRPr="009F5939">
        <w:rPr>
          <w:rFonts w:cs="Calibri"/>
          <w:b/>
          <w:i/>
          <w:iCs/>
          <w:color w:val="000000"/>
          <w:sz w:val="24"/>
          <w:szCs w:val="24"/>
        </w:rPr>
        <w:t>Day I</w:t>
      </w:r>
    </w:p>
    <w:p w14:paraId="6F385712" w14:textId="5EB93BD7" w:rsidR="00D346D1" w:rsidRPr="009F5939" w:rsidRDefault="00915D13" w:rsidP="00915D13">
      <w:pPr>
        <w:jc w:val="center"/>
        <w:rPr>
          <w:rFonts w:cs="Calibri"/>
          <w:b/>
          <w:i/>
          <w:iCs/>
          <w:sz w:val="24"/>
          <w:szCs w:val="24"/>
          <w:lang w:val="en-US"/>
        </w:rPr>
      </w:pPr>
      <w:r w:rsidRPr="009F5939">
        <w:rPr>
          <w:rFonts w:cs="Calibri"/>
          <w:b/>
          <w:sz w:val="24"/>
          <w:szCs w:val="24"/>
        </w:rPr>
        <w:t>24 października 2019</w:t>
      </w:r>
      <w:r w:rsidR="00B37988" w:rsidRPr="009F5939">
        <w:rPr>
          <w:rFonts w:cs="Calibri"/>
          <w:b/>
          <w:sz w:val="24"/>
          <w:szCs w:val="24"/>
        </w:rPr>
        <w:t xml:space="preserve"> </w:t>
      </w:r>
      <w:r w:rsidR="00F85441">
        <w:rPr>
          <w:rFonts w:cs="Calibri"/>
          <w:b/>
          <w:sz w:val="24"/>
          <w:szCs w:val="24"/>
        </w:rPr>
        <w:t xml:space="preserve">/ </w:t>
      </w:r>
      <w:r w:rsidR="00D346D1" w:rsidRPr="009F5939">
        <w:rPr>
          <w:rFonts w:cs="Calibri"/>
          <w:b/>
          <w:i/>
          <w:iCs/>
          <w:sz w:val="24"/>
          <w:szCs w:val="24"/>
          <w:lang w:val="en-US"/>
        </w:rPr>
        <w:t>24 October 2019</w:t>
      </w:r>
    </w:p>
    <w:p w14:paraId="2C635B23" w14:textId="77777777" w:rsidR="00915D13" w:rsidRPr="009F5939" w:rsidRDefault="00B37988" w:rsidP="00915D13">
      <w:pPr>
        <w:jc w:val="center"/>
        <w:rPr>
          <w:rFonts w:cs="Calibri"/>
          <w:b/>
          <w:sz w:val="24"/>
          <w:szCs w:val="24"/>
          <w:lang w:val="en-US"/>
        </w:rPr>
      </w:pPr>
      <w:r w:rsidRPr="009F5939">
        <w:rPr>
          <w:rFonts w:cs="Calibri"/>
          <w:b/>
          <w:color w:val="FF0000"/>
          <w:sz w:val="24"/>
          <w:szCs w:val="24"/>
          <w:lang w:val="en-US"/>
        </w:rPr>
        <w:t xml:space="preserve">(w j. </w:t>
      </w:r>
      <w:proofErr w:type="spellStart"/>
      <w:r w:rsidRPr="009F5939">
        <w:rPr>
          <w:rFonts w:cs="Calibri"/>
          <w:b/>
          <w:color w:val="FF0000"/>
          <w:sz w:val="24"/>
          <w:szCs w:val="24"/>
          <w:lang w:val="en-US"/>
        </w:rPr>
        <w:t>polskim</w:t>
      </w:r>
      <w:proofErr w:type="spellEnd"/>
      <w:r w:rsidR="00864347" w:rsidRPr="009F5939">
        <w:rPr>
          <w:rFonts w:cs="Calibri"/>
          <w:b/>
          <w:color w:val="FF0000"/>
          <w:sz w:val="24"/>
          <w:szCs w:val="24"/>
          <w:lang w:val="en-US"/>
        </w:rPr>
        <w:t xml:space="preserve"> - </w:t>
      </w:r>
      <w:r w:rsidR="00864347" w:rsidRPr="009F5939">
        <w:rPr>
          <w:rFonts w:cs="Calibri"/>
          <w:b/>
          <w:i/>
          <w:iCs/>
          <w:color w:val="FF0000"/>
          <w:sz w:val="24"/>
          <w:szCs w:val="24"/>
          <w:lang w:val="en-US"/>
        </w:rPr>
        <w:t>in Polish</w:t>
      </w:r>
      <w:r w:rsidRPr="009F5939">
        <w:rPr>
          <w:rFonts w:cs="Calibri"/>
          <w:b/>
          <w:color w:val="FF0000"/>
          <w:sz w:val="24"/>
          <w:szCs w:val="24"/>
          <w:lang w:val="en-US"/>
        </w:rPr>
        <w:t>)</w:t>
      </w:r>
    </w:p>
    <w:p w14:paraId="604C8AFD" w14:textId="77777777" w:rsidR="00D346D1" w:rsidRPr="00A562F3" w:rsidRDefault="00815EE7" w:rsidP="00915D13">
      <w:pPr>
        <w:jc w:val="center"/>
        <w:rPr>
          <w:rFonts w:cs="Calibri"/>
          <w:b/>
          <w:sz w:val="24"/>
          <w:szCs w:val="24"/>
          <w:lang w:val="en-GB"/>
        </w:rPr>
      </w:pPr>
      <w:r w:rsidRPr="00A562F3">
        <w:rPr>
          <w:rFonts w:cs="Calibri"/>
          <w:b/>
          <w:color w:val="000000"/>
          <w:sz w:val="24"/>
          <w:szCs w:val="24"/>
          <w:lang w:val="en-GB"/>
        </w:rPr>
        <w:t>9.00</w:t>
      </w:r>
      <w:r w:rsidR="00577D4A" w:rsidRPr="00A562F3">
        <w:rPr>
          <w:rFonts w:cs="Calibri"/>
          <w:b/>
          <w:color w:val="000000"/>
          <w:sz w:val="24"/>
          <w:szCs w:val="24"/>
          <w:lang w:val="en-GB"/>
        </w:rPr>
        <w:t xml:space="preserve"> </w:t>
      </w:r>
      <w:r w:rsidRPr="00A562F3">
        <w:rPr>
          <w:rFonts w:cs="Calibri"/>
          <w:b/>
          <w:color w:val="000000"/>
          <w:sz w:val="24"/>
          <w:szCs w:val="24"/>
          <w:lang w:val="en-GB"/>
        </w:rPr>
        <w:t xml:space="preserve">- 9.15 </w:t>
      </w:r>
      <w:proofErr w:type="spellStart"/>
      <w:r w:rsidRPr="00A562F3">
        <w:rPr>
          <w:rFonts w:cs="Calibri"/>
          <w:b/>
          <w:sz w:val="24"/>
          <w:szCs w:val="24"/>
          <w:lang w:val="en-GB"/>
        </w:rPr>
        <w:t>Uroczyste</w:t>
      </w:r>
      <w:proofErr w:type="spellEnd"/>
      <w:r w:rsidRPr="00A562F3">
        <w:rPr>
          <w:rFonts w:cs="Calibri"/>
          <w:b/>
          <w:sz w:val="24"/>
          <w:szCs w:val="24"/>
          <w:lang w:val="en-GB"/>
        </w:rPr>
        <w:t xml:space="preserve"> </w:t>
      </w:r>
      <w:proofErr w:type="spellStart"/>
      <w:r w:rsidRPr="00A562F3">
        <w:rPr>
          <w:rFonts w:cs="Calibri"/>
          <w:b/>
          <w:sz w:val="24"/>
          <w:szCs w:val="24"/>
          <w:lang w:val="en-GB"/>
        </w:rPr>
        <w:t>otwarcie</w:t>
      </w:r>
      <w:proofErr w:type="spellEnd"/>
      <w:r w:rsidR="003157E8" w:rsidRPr="00A562F3">
        <w:rPr>
          <w:rFonts w:cs="Calibri"/>
          <w:b/>
          <w:sz w:val="24"/>
          <w:szCs w:val="24"/>
          <w:lang w:val="en-GB"/>
        </w:rPr>
        <w:t xml:space="preserve"> </w:t>
      </w:r>
    </w:p>
    <w:p w14:paraId="32E12C64" w14:textId="77777777" w:rsidR="00815EE7" w:rsidRPr="00A562F3" w:rsidRDefault="00D346D1" w:rsidP="00915D13">
      <w:pPr>
        <w:jc w:val="center"/>
        <w:rPr>
          <w:rFonts w:cs="Calibri"/>
          <w:b/>
          <w:i/>
          <w:iCs/>
          <w:sz w:val="24"/>
          <w:szCs w:val="24"/>
          <w:lang w:val="en-GB"/>
        </w:rPr>
      </w:pPr>
      <w:r w:rsidRPr="00A562F3">
        <w:rPr>
          <w:rFonts w:cs="Calibri"/>
          <w:b/>
          <w:i/>
          <w:iCs/>
          <w:sz w:val="24"/>
          <w:szCs w:val="24"/>
          <w:lang w:val="en-GB"/>
        </w:rPr>
        <w:t>9.00 – 9.15 O</w:t>
      </w:r>
      <w:r w:rsidR="003157E8" w:rsidRPr="00A562F3">
        <w:rPr>
          <w:rFonts w:cs="Calibri"/>
          <w:b/>
          <w:i/>
          <w:iCs/>
          <w:sz w:val="24"/>
          <w:szCs w:val="24"/>
          <w:lang w:val="en-GB"/>
        </w:rPr>
        <w:t xml:space="preserve">fficial </w:t>
      </w:r>
      <w:r w:rsidR="00A908B3" w:rsidRPr="00A562F3">
        <w:rPr>
          <w:rFonts w:cs="Calibri"/>
          <w:b/>
          <w:i/>
          <w:iCs/>
          <w:sz w:val="24"/>
          <w:szCs w:val="24"/>
          <w:lang w:val="en-GB"/>
        </w:rPr>
        <w:t>O</w:t>
      </w:r>
      <w:r w:rsidR="003157E8" w:rsidRPr="00A562F3">
        <w:rPr>
          <w:rFonts w:cs="Calibri"/>
          <w:b/>
          <w:i/>
          <w:iCs/>
          <w:sz w:val="24"/>
          <w:szCs w:val="24"/>
          <w:lang w:val="en-GB"/>
        </w:rPr>
        <w:t>pening</w:t>
      </w:r>
    </w:p>
    <w:p w14:paraId="15D42E33" w14:textId="77777777" w:rsidR="00C9515F" w:rsidRPr="009F5939" w:rsidRDefault="00815EE7" w:rsidP="00915D13">
      <w:pPr>
        <w:jc w:val="center"/>
        <w:rPr>
          <w:rFonts w:cs="Calibri"/>
          <w:b/>
          <w:sz w:val="24"/>
          <w:szCs w:val="24"/>
          <w:lang w:val="en-US"/>
        </w:rPr>
      </w:pPr>
      <w:r w:rsidRPr="00A562F3">
        <w:rPr>
          <w:rFonts w:cs="Calibri"/>
          <w:b/>
          <w:sz w:val="24"/>
          <w:szCs w:val="24"/>
          <w:u w:val="single"/>
          <w:lang w:val="en-GB"/>
        </w:rPr>
        <w:t>P</w:t>
      </w:r>
      <w:r w:rsidR="00C9515F" w:rsidRPr="00A562F3">
        <w:rPr>
          <w:rFonts w:cs="Calibri"/>
          <w:b/>
          <w:sz w:val="24"/>
          <w:szCs w:val="24"/>
          <w:u w:val="single"/>
          <w:lang w:val="en-GB"/>
        </w:rPr>
        <w:t xml:space="preserve">rof. </w:t>
      </w:r>
      <w:proofErr w:type="spellStart"/>
      <w:r w:rsidR="002A2129" w:rsidRPr="00A562F3">
        <w:rPr>
          <w:rFonts w:cs="Calibri"/>
          <w:b/>
          <w:sz w:val="24"/>
          <w:szCs w:val="24"/>
          <w:u w:val="single"/>
          <w:lang w:val="en-GB"/>
        </w:rPr>
        <w:t>d</w:t>
      </w:r>
      <w:r w:rsidR="00C9515F" w:rsidRPr="00A562F3">
        <w:rPr>
          <w:rFonts w:cs="Calibri"/>
          <w:b/>
          <w:sz w:val="24"/>
          <w:szCs w:val="24"/>
          <w:u w:val="single"/>
          <w:lang w:val="en-GB"/>
        </w:rPr>
        <w:t>r</w:t>
      </w:r>
      <w:proofErr w:type="spellEnd"/>
      <w:r w:rsidR="00C9515F" w:rsidRPr="00A562F3">
        <w:rPr>
          <w:rFonts w:cs="Calibri"/>
          <w:b/>
          <w:sz w:val="24"/>
          <w:szCs w:val="24"/>
          <w:u w:val="single"/>
          <w:lang w:val="en-GB"/>
        </w:rPr>
        <w:t xml:space="preserve"> hab. </w:t>
      </w:r>
      <w:r w:rsidR="00C9515F" w:rsidRPr="003C315D">
        <w:rPr>
          <w:rFonts w:cs="Calibri"/>
          <w:b/>
          <w:sz w:val="24"/>
          <w:szCs w:val="24"/>
          <w:u w:val="single"/>
          <w:lang w:val="en-US"/>
        </w:rPr>
        <w:t>J</w:t>
      </w:r>
      <w:r w:rsidR="003C315D" w:rsidRPr="003C315D">
        <w:rPr>
          <w:rFonts w:cs="Calibri"/>
          <w:b/>
          <w:sz w:val="24"/>
          <w:szCs w:val="24"/>
          <w:u w:val="single"/>
          <w:lang w:val="en-US"/>
        </w:rPr>
        <w:t>erzy</w:t>
      </w:r>
      <w:r w:rsidR="00C9515F" w:rsidRPr="003C315D">
        <w:rPr>
          <w:rFonts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C9515F" w:rsidRPr="003C315D">
        <w:rPr>
          <w:rFonts w:cs="Calibri"/>
          <w:b/>
          <w:sz w:val="24"/>
          <w:szCs w:val="24"/>
          <w:u w:val="single"/>
          <w:lang w:val="en-US"/>
        </w:rPr>
        <w:t>Pisuliń</w:t>
      </w:r>
      <w:r w:rsidR="002A2129" w:rsidRPr="003C315D">
        <w:rPr>
          <w:rFonts w:cs="Calibri"/>
          <w:b/>
          <w:sz w:val="24"/>
          <w:szCs w:val="24"/>
          <w:u w:val="single"/>
          <w:lang w:val="en-US"/>
        </w:rPr>
        <w:t>s</w:t>
      </w:r>
      <w:r w:rsidR="00C9515F" w:rsidRPr="003C315D">
        <w:rPr>
          <w:rFonts w:cs="Calibri"/>
          <w:b/>
          <w:sz w:val="24"/>
          <w:szCs w:val="24"/>
          <w:u w:val="single"/>
          <w:lang w:val="en-US"/>
        </w:rPr>
        <w:t>ki</w:t>
      </w:r>
      <w:proofErr w:type="spellEnd"/>
      <w:r w:rsidR="00C9515F" w:rsidRPr="009F5939">
        <w:rPr>
          <w:rFonts w:cs="Calibri"/>
          <w:b/>
          <w:sz w:val="24"/>
          <w:szCs w:val="24"/>
          <w:lang w:val="en-US"/>
        </w:rPr>
        <w:t xml:space="preserve"> - </w:t>
      </w:r>
      <w:proofErr w:type="spellStart"/>
      <w:r w:rsidR="00C9515F" w:rsidRPr="009F5939">
        <w:rPr>
          <w:rFonts w:cs="Calibri"/>
          <w:b/>
          <w:sz w:val="24"/>
          <w:szCs w:val="24"/>
          <w:lang w:val="en-US"/>
        </w:rPr>
        <w:t>Dziekan</w:t>
      </w:r>
      <w:proofErr w:type="spellEnd"/>
      <w:r w:rsidR="00C9515F" w:rsidRPr="009F5939">
        <w:rPr>
          <w:rFonts w:cs="Calibri"/>
          <w:b/>
          <w:sz w:val="24"/>
          <w:szCs w:val="24"/>
          <w:lang w:val="en-US"/>
        </w:rPr>
        <w:t xml:space="preserve"> </w:t>
      </w:r>
      <w:proofErr w:type="spellStart"/>
      <w:r w:rsidR="00C9515F" w:rsidRPr="009F5939">
        <w:rPr>
          <w:rFonts w:cs="Calibri"/>
          <w:b/>
          <w:sz w:val="24"/>
          <w:szCs w:val="24"/>
          <w:lang w:val="en-US"/>
        </w:rPr>
        <w:t>WPiA</w:t>
      </w:r>
      <w:proofErr w:type="spellEnd"/>
      <w:r w:rsidR="00C9515F" w:rsidRPr="009F5939">
        <w:rPr>
          <w:rFonts w:cs="Calibri"/>
          <w:b/>
          <w:sz w:val="24"/>
          <w:szCs w:val="24"/>
          <w:lang w:val="en-US"/>
        </w:rPr>
        <w:t xml:space="preserve"> UJ</w:t>
      </w:r>
      <w:r w:rsidR="003157E8" w:rsidRPr="009F5939">
        <w:rPr>
          <w:rFonts w:cs="Calibri"/>
          <w:b/>
          <w:sz w:val="24"/>
          <w:szCs w:val="24"/>
          <w:lang w:val="en-US"/>
        </w:rPr>
        <w:t xml:space="preserve"> </w:t>
      </w:r>
      <w:r w:rsidR="003157E8" w:rsidRPr="009F5939">
        <w:rPr>
          <w:rFonts w:cs="Calibri"/>
          <w:b/>
          <w:i/>
          <w:iCs/>
          <w:sz w:val="24"/>
          <w:szCs w:val="24"/>
          <w:lang w:val="en-US"/>
        </w:rPr>
        <w:t>(Dean</w:t>
      </w:r>
      <w:r w:rsidR="00D346D1" w:rsidRPr="009F5939">
        <w:rPr>
          <w:rFonts w:cs="Calibri"/>
          <w:b/>
          <w:i/>
          <w:iCs/>
          <w:sz w:val="24"/>
          <w:szCs w:val="24"/>
          <w:lang w:val="en-US"/>
        </w:rPr>
        <w:t xml:space="preserve"> of the UJ Law Faculty</w:t>
      </w:r>
      <w:r w:rsidR="003157E8" w:rsidRPr="009F5939">
        <w:rPr>
          <w:rFonts w:cs="Calibri"/>
          <w:b/>
          <w:i/>
          <w:iCs/>
          <w:sz w:val="24"/>
          <w:szCs w:val="24"/>
          <w:lang w:val="en-US"/>
        </w:rPr>
        <w:t>)</w:t>
      </w:r>
    </w:p>
    <w:p w14:paraId="6CC78FE4" w14:textId="77777777" w:rsidR="005D339A" w:rsidRDefault="00815EE7" w:rsidP="00915D13">
      <w:pPr>
        <w:jc w:val="center"/>
        <w:rPr>
          <w:rFonts w:cs="Calibri"/>
          <w:b/>
          <w:sz w:val="24"/>
          <w:szCs w:val="24"/>
          <w:lang w:val="en-GB"/>
        </w:rPr>
      </w:pPr>
      <w:r w:rsidRPr="00A562F3">
        <w:rPr>
          <w:rFonts w:cs="Calibri"/>
          <w:b/>
          <w:sz w:val="24"/>
          <w:szCs w:val="24"/>
          <w:u w:val="single"/>
          <w:lang w:val="en-GB"/>
        </w:rPr>
        <w:t xml:space="preserve">Prof. </w:t>
      </w:r>
      <w:proofErr w:type="spellStart"/>
      <w:r w:rsidRPr="00A562F3">
        <w:rPr>
          <w:rFonts w:cs="Calibri"/>
          <w:b/>
          <w:sz w:val="24"/>
          <w:szCs w:val="24"/>
          <w:u w:val="single"/>
          <w:lang w:val="en-GB"/>
        </w:rPr>
        <w:t>d</w:t>
      </w:r>
      <w:r w:rsidR="00C9515F" w:rsidRPr="00A562F3">
        <w:rPr>
          <w:rFonts w:cs="Calibri"/>
          <w:b/>
          <w:sz w:val="24"/>
          <w:szCs w:val="24"/>
          <w:u w:val="single"/>
          <w:lang w:val="en-GB"/>
        </w:rPr>
        <w:t>r</w:t>
      </w:r>
      <w:proofErr w:type="spellEnd"/>
      <w:r w:rsidR="00C9515F" w:rsidRPr="00A562F3">
        <w:rPr>
          <w:rFonts w:cs="Calibri"/>
          <w:b/>
          <w:sz w:val="24"/>
          <w:szCs w:val="24"/>
          <w:u w:val="single"/>
          <w:lang w:val="en-GB"/>
        </w:rPr>
        <w:t xml:space="preserve"> hab. </w:t>
      </w:r>
      <w:r w:rsidR="00C9515F" w:rsidRPr="003C315D">
        <w:rPr>
          <w:rFonts w:cs="Calibri"/>
          <w:b/>
          <w:sz w:val="24"/>
          <w:szCs w:val="24"/>
          <w:u w:val="single"/>
          <w:lang w:val="en-GB"/>
        </w:rPr>
        <w:t>A</w:t>
      </w:r>
      <w:r w:rsidR="003C315D" w:rsidRPr="003C315D">
        <w:rPr>
          <w:rFonts w:cs="Calibri"/>
          <w:b/>
          <w:sz w:val="24"/>
          <w:szCs w:val="24"/>
          <w:u w:val="single"/>
          <w:lang w:val="en-GB"/>
        </w:rPr>
        <w:t xml:space="preserve">ndrzej </w:t>
      </w:r>
      <w:proofErr w:type="spellStart"/>
      <w:r w:rsidR="00C9515F" w:rsidRPr="003C315D">
        <w:rPr>
          <w:rFonts w:cs="Calibri"/>
          <w:b/>
          <w:sz w:val="24"/>
          <w:szCs w:val="24"/>
          <w:u w:val="single"/>
          <w:lang w:val="en-GB"/>
        </w:rPr>
        <w:t>Matlak</w:t>
      </w:r>
      <w:proofErr w:type="spellEnd"/>
      <w:r w:rsidR="00C9515F" w:rsidRPr="009F5939">
        <w:rPr>
          <w:rFonts w:cs="Calibri"/>
          <w:b/>
          <w:sz w:val="24"/>
          <w:szCs w:val="24"/>
          <w:lang w:val="en-GB"/>
        </w:rPr>
        <w:t xml:space="preserve"> -</w:t>
      </w:r>
      <w:r w:rsidRPr="009F5939">
        <w:rPr>
          <w:rFonts w:cs="Calibri"/>
          <w:b/>
          <w:sz w:val="24"/>
          <w:szCs w:val="24"/>
          <w:lang w:val="en-GB"/>
        </w:rPr>
        <w:t xml:space="preserve"> </w:t>
      </w:r>
      <w:proofErr w:type="spellStart"/>
      <w:r w:rsidRPr="009F5939">
        <w:rPr>
          <w:rFonts w:cs="Calibri"/>
          <w:b/>
          <w:sz w:val="24"/>
          <w:szCs w:val="24"/>
          <w:lang w:val="en-GB"/>
        </w:rPr>
        <w:t>kierownik</w:t>
      </w:r>
      <w:proofErr w:type="spellEnd"/>
      <w:r w:rsidRPr="009F5939">
        <w:rPr>
          <w:rFonts w:cs="Calibri"/>
          <w:b/>
          <w:sz w:val="24"/>
          <w:szCs w:val="24"/>
          <w:lang w:val="en-GB"/>
        </w:rPr>
        <w:t xml:space="preserve"> </w:t>
      </w:r>
      <w:proofErr w:type="spellStart"/>
      <w:r w:rsidRPr="009F5939">
        <w:rPr>
          <w:rFonts w:cs="Calibri"/>
          <w:b/>
          <w:sz w:val="24"/>
          <w:szCs w:val="24"/>
          <w:lang w:val="en-GB"/>
        </w:rPr>
        <w:t>Katedry</w:t>
      </w:r>
      <w:proofErr w:type="spellEnd"/>
      <w:r w:rsidRPr="009F5939">
        <w:rPr>
          <w:rFonts w:cs="Calibri"/>
          <w:b/>
          <w:sz w:val="24"/>
          <w:szCs w:val="24"/>
          <w:lang w:val="en-GB"/>
        </w:rPr>
        <w:t xml:space="preserve"> PWI </w:t>
      </w:r>
      <w:proofErr w:type="spellStart"/>
      <w:r w:rsidRPr="009F5939">
        <w:rPr>
          <w:rFonts w:cs="Calibri"/>
          <w:b/>
          <w:sz w:val="24"/>
          <w:szCs w:val="24"/>
          <w:lang w:val="en-GB"/>
        </w:rPr>
        <w:t>WPiA</w:t>
      </w:r>
      <w:proofErr w:type="spellEnd"/>
      <w:r w:rsidRPr="009F5939">
        <w:rPr>
          <w:rFonts w:cs="Calibri"/>
          <w:b/>
          <w:sz w:val="24"/>
          <w:szCs w:val="24"/>
          <w:lang w:val="en-GB"/>
        </w:rPr>
        <w:t xml:space="preserve"> UJ</w:t>
      </w:r>
      <w:r w:rsidR="003157E8" w:rsidRPr="009F5939">
        <w:rPr>
          <w:rFonts w:cs="Calibri"/>
          <w:b/>
          <w:sz w:val="24"/>
          <w:szCs w:val="24"/>
          <w:lang w:val="en-GB"/>
        </w:rPr>
        <w:t xml:space="preserve"> </w:t>
      </w:r>
    </w:p>
    <w:p w14:paraId="09B40D10" w14:textId="1A91F743" w:rsidR="00C9515F" w:rsidRDefault="003157E8" w:rsidP="00915D13">
      <w:pPr>
        <w:jc w:val="center"/>
        <w:rPr>
          <w:rFonts w:cs="Calibri"/>
          <w:b/>
          <w:i/>
          <w:iCs/>
          <w:sz w:val="24"/>
          <w:szCs w:val="24"/>
          <w:lang w:val="en-GB"/>
        </w:rPr>
      </w:pPr>
      <w:r w:rsidRPr="009F5939">
        <w:rPr>
          <w:rFonts w:cs="Calibri"/>
          <w:b/>
          <w:i/>
          <w:iCs/>
          <w:sz w:val="24"/>
          <w:szCs w:val="24"/>
          <w:lang w:val="en-GB"/>
        </w:rPr>
        <w:t>(</w:t>
      </w:r>
      <w:r w:rsidR="0092006C" w:rsidRPr="009F5939">
        <w:rPr>
          <w:rFonts w:cs="Calibri"/>
          <w:b/>
          <w:i/>
          <w:iCs/>
          <w:sz w:val="24"/>
          <w:szCs w:val="24"/>
          <w:lang w:val="en-GB"/>
        </w:rPr>
        <w:t xml:space="preserve">Head 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>of the Chair of Intellectual Property Law</w:t>
      </w:r>
      <w:r w:rsidR="00D346D1" w:rsidRPr="009F5939">
        <w:rPr>
          <w:rFonts w:cs="Calibri"/>
          <w:b/>
          <w:i/>
          <w:iCs/>
          <w:sz w:val="24"/>
          <w:szCs w:val="24"/>
          <w:lang w:val="en-GB"/>
        </w:rPr>
        <w:t xml:space="preserve"> – UJ Law Faculty</w:t>
      </w:r>
      <w:r w:rsidRPr="009F5939">
        <w:rPr>
          <w:rFonts w:cs="Calibri"/>
          <w:b/>
          <w:i/>
          <w:iCs/>
          <w:sz w:val="24"/>
          <w:szCs w:val="24"/>
          <w:lang w:val="en-GB"/>
        </w:rPr>
        <w:t>)</w:t>
      </w:r>
    </w:p>
    <w:p w14:paraId="6835BDD8" w14:textId="77777777" w:rsidR="00A372F1" w:rsidRDefault="005811F2" w:rsidP="00F54F52">
      <w:pPr>
        <w:jc w:val="center"/>
        <w:rPr>
          <w:rFonts w:cs="Calibri"/>
          <w:b/>
          <w:i/>
          <w:iCs/>
          <w:sz w:val="24"/>
          <w:szCs w:val="24"/>
        </w:rPr>
      </w:pPr>
      <w:r w:rsidRPr="005811F2">
        <w:rPr>
          <w:rFonts w:cs="Calibri"/>
          <w:b/>
          <w:i/>
          <w:iCs/>
          <w:sz w:val="24"/>
          <w:szCs w:val="24"/>
          <w:u w:val="single"/>
        </w:rPr>
        <w:t xml:space="preserve">Edyta </w:t>
      </w:r>
      <w:proofErr w:type="spellStart"/>
      <w:r w:rsidRPr="005811F2">
        <w:rPr>
          <w:rFonts w:cs="Calibri"/>
          <w:b/>
          <w:i/>
          <w:iCs/>
          <w:sz w:val="24"/>
          <w:szCs w:val="24"/>
          <w:u w:val="single"/>
        </w:rPr>
        <w:t>Demby</w:t>
      </w:r>
      <w:proofErr w:type="spellEnd"/>
      <w:r w:rsidRPr="005811F2">
        <w:rPr>
          <w:rFonts w:cs="Calibri"/>
          <w:b/>
          <w:i/>
          <w:iCs/>
          <w:sz w:val="24"/>
          <w:szCs w:val="24"/>
          <w:u w:val="single"/>
        </w:rPr>
        <w:t xml:space="preserve"> – Siwek</w:t>
      </w:r>
      <w:r w:rsidRPr="005811F2">
        <w:rPr>
          <w:rFonts w:cs="Calibri"/>
          <w:b/>
          <w:i/>
          <w:iCs/>
          <w:sz w:val="24"/>
          <w:szCs w:val="24"/>
        </w:rPr>
        <w:t xml:space="preserve"> – Prezes Urzędu Patentowego RP</w:t>
      </w:r>
      <w:r>
        <w:rPr>
          <w:rFonts w:cs="Calibri"/>
          <w:b/>
          <w:i/>
          <w:iCs/>
          <w:sz w:val="24"/>
          <w:szCs w:val="24"/>
        </w:rPr>
        <w:t xml:space="preserve"> </w:t>
      </w:r>
    </w:p>
    <w:p w14:paraId="4BB34EB9" w14:textId="4826FBAD" w:rsidR="005811F2" w:rsidRPr="00A372F1" w:rsidRDefault="005811F2" w:rsidP="00F54F52">
      <w:pPr>
        <w:jc w:val="center"/>
        <w:rPr>
          <w:rFonts w:cs="Calibri"/>
          <w:b/>
          <w:i/>
          <w:iCs/>
          <w:sz w:val="24"/>
          <w:szCs w:val="24"/>
          <w:lang w:val="en-GB"/>
        </w:rPr>
      </w:pPr>
      <w:r w:rsidRPr="00A372F1">
        <w:rPr>
          <w:rFonts w:cs="Calibri"/>
          <w:b/>
          <w:i/>
          <w:iCs/>
          <w:sz w:val="24"/>
          <w:szCs w:val="24"/>
          <w:lang w:val="en-GB"/>
        </w:rPr>
        <w:t xml:space="preserve">(President </w:t>
      </w:r>
      <w:r w:rsidR="00A372F1" w:rsidRPr="00A372F1">
        <w:rPr>
          <w:rFonts w:cs="Calibri"/>
          <w:b/>
          <w:i/>
          <w:iCs/>
          <w:sz w:val="24"/>
          <w:szCs w:val="24"/>
          <w:lang w:val="en-GB"/>
        </w:rPr>
        <w:t xml:space="preserve">of the Polish </w:t>
      </w:r>
      <w:r w:rsidR="00F54F52" w:rsidRPr="00A372F1">
        <w:rPr>
          <w:rFonts w:cs="Calibri"/>
          <w:b/>
          <w:i/>
          <w:iCs/>
          <w:sz w:val="24"/>
          <w:szCs w:val="24"/>
          <w:lang w:val="en-GB"/>
        </w:rPr>
        <w:t>P</w:t>
      </w:r>
      <w:r w:rsidRPr="00A372F1">
        <w:rPr>
          <w:rFonts w:cs="Calibri"/>
          <w:b/>
          <w:i/>
          <w:iCs/>
          <w:sz w:val="24"/>
          <w:szCs w:val="24"/>
          <w:lang w:val="en-GB"/>
        </w:rPr>
        <w:t>atent Office</w:t>
      </w:r>
      <w:r w:rsidR="00F54F52" w:rsidRPr="00A372F1">
        <w:rPr>
          <w:rFonts w:cs="Calibri"/>
          <w:b/>
          <w:i/>
          <w:iCs/>
          <w:sz w:val="24"/>
          <w:szCs w:val="24"/>
          <w:lang w:val="en-GB"/>
        </w:rPr>
        <w:t xml:space="preserve"> RP</w:t>
      </w:r>
      <w:r w:rsidRPr="00A372F1">
        <w:rPr>
          <w:rFonts w:cs="Calibri"/>
          <w:b/>
          <w:i/>
          <w:iCs/>
          <w:sz w:val="24"/>
          <w:szCs w:val="24"/>
          <w:lang w:val="en-GB"/>
        </w:rPr>
        <w:t xml:space="preserve">) </w:t>
      </w:r>
    </w:p>
    <w:p w14:paraId="3DD80CB5" w14:textId="77777777" w:rsidR="0090469B" w:rsidRPr="009F5939" w:rsidRDefault="0090469B" w:rsidP="00915D13">
      <w:pPr>
        <w:jc w:val="center"/>
        <w:rPr>
          <w:rFonts w:cs="Calibri"/>
          <w:b/>
          <w:sz w:val="24"/>
          <w:szCs w:val="24"/>
          <w:lang w:val="en-GB"/>
        </w:rPr>
      </w:pPr>
      <w:r w:rsidRPr="003C315D">
        <w:rPr>
          <w:rFonts w:cs="Calibri"/>
          <w:b/>
          <w:sz w:val="24"/>
          <w:szCs w:val="24"/>
          <w:u w:val="single"/>
          <w:lang w:val="en-GB"/>
        </w:rPr>
        <w:t>Prof. F</w:t>
      </w:r>
      <w:r w:rsidR="003C315D" w:rsidRPr="003C315D">
        <w:rPr>
          <w:rFonts w:cs="Calibri"/>
          <w:b/>
          <w:sz w:val="24"/>
          <w:szCs w:val="24"/>
          <w:u w:val="single"/>
          <w:lang w:val="en-GB"/>
        </w:rPr>
        <w:t>rank</w:t>
      </w:r>
      <w:r w:rsidRPr="003C315D">
        <w:rPr>
          <w:rFonts w:cs="Calibri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3C315D">
        <w:rPr>
          <w:rFonts w:cs="Calibri"/>
          <w:b/>
          <w:sz w:val="24"/>
          <w:szCs w:val="24"/>
          <w:u w:val="single"/>
          <w:lang w:val="en-GB"/>
        </w:rPr>
        <w:t>Gotzen</w:t>
      </w:r>
      <w:proofErr w:type="spellEnd"/>
      <w:r w:rsidRPr="009F5939">
        <w:rPr>
          <w:rFonts w:cs="Calibri"/>
          <w:b/>
          <w:sz w:val="24"/>
          <w:szCs w:val="24"/>
          <w:lang w:val="en-GB"/>
        </w:rPr>
        <w:t xml:space="preserve"> </w:t>
      </w:r>
      <w:r w:rsidR="009E0AE6" w:rsidRPr="009F5939">
        <w:rPr>
          <w:rFonts w:cs="Calibri"/>
          <w:b/>
          <w:sz w:val="24"/>
          <w:szCs w:val="24"/>
          <w:lang w:val="en-GB"/>
        </w:rPr>
        <w:t xml:space="preserve">– </w:t>
      </w:r>
      <w:proofErr w:type="spellStart"/>
      <w:r w:rsidR="009E0AE6" w:rsidRPr="009F5939">
        <w:rPr>
          <w:rFonts w:cs="Calibri"/>
          <w:b/>
          <w:sz w:val="24"/>
          <w:szCs w:val="24"/>
          <w:lang w:val="en-GB"/>
        </w:rPr>
        <w:t>prezydent</w:t>
      </w:r>
      <w:proofErr w:type="spellEnd"/>
      <w:r w:rsidR="009E0AE6" w:rsidRPr="009F5939">
        <w:rPr>
          <w:rFonts w:cs="Calibri"/>
          <w:b/>
          <w:sz w:val="24"/>
          <w:szCs w:val="24"/>
          <w:lang w:val="en-GB"/>
        </w:rPr>
        <w:t xml:space="preserve"> ALAI (</w:t>
      </w:r>
      <w:r w:rsidR="00A908B3" w:rsidRPr="009F5939">
        <w:rPr>
          <w:rFonts w:cs="Calibri"/>
          <w:b/>
          <w:i/>
          <w:iCs/>
          <w:sz w:val="24"/>
          <w:szCs w:val="24"/>
          <w:lang w:val="en-GB"/>
        </w:rPr>
        <w:t>P</w:t>
      </w:r>
      <w:r w:rsidR="003157E8" w:rsidRPr="009F5939">
        <w:rPr>
          <w:rFonts w:cs="Calibri"/>
          <w:b/>
          <w:i/>
          <w:iCs/>
          <w:sz w:val="24"/>
          <w:szCs w:val="24"/>
          <w:lang w:val="en-GB"/>
        </w:rPr>
        <w:t>resident ALAI</w:t>
      </w:r>
      <w:r w:rsidR="009E0AE6" w:rsidRPr="009F5939">
        <w:rPr>
          <w:rFonts w:cs="Calibri"/>
          <w:b/>
          <w:sz w:val="24"/>
          <w:szCs w:val="24"/>
          <w:lang w:val="en-GB"/>
        </w:rPr>
        <w:t>)</w:t>
      </w:r>
    </w:p>
    <w:p w14:paraId="2BB54067" w14:textId="77777777" w:rsidR="003C315D" w:rsidRPr="003C315D" w:rsidRDefault="00577D4A" w:rsidP="00915D13">
      <w:pPr>
        <w:jc w:val="center"/>
        <w:rPr>
          <w:rFonts w:cs="Calibri"/>
          <w:b/>
          <w:sz w:val="24"/>
          <w:szCs w:val="24"/>
        </w:rPr>
      </w:pPr>
      <w:r w:rsidRPr="003C315D">
        <w:rPr>
          <w:rFonts w:cs="Calibri"/>
          <w:b/>
          <w:sz w:val="24"/>
          <w:szCs w:val="24"/>
          <w:u w:val="single"/>
          <w:lang w:val="en-GB"/>
        </w:rPr>
        <w:t xml:space="preserve">Prof. </w:t>
      </w:r>
      <w:proofErr w:type="spellStart"/>
      <w:r w:rsidRPr="003C315D">
        <w:rPr>
          <w:rFonts w:cs="Calibri"/>
          <w:b/>
          <w:sz w:val="24"/>
          <w:szCs w:val="24"/>
          <w:u w:val="single"/>
          <w:lang w:val="en-GB"/>
        </w:rPr>
        <w:t>dr</w:t>
      </w:r>
      <w:proofErr w:type="spellEnd"/>
      <w:r w:rsidRPr="003C315D">
        <w:rPr>
          <w:rFonts w:cs="Calibri"/>
          <w:b/>
          <w:sz w:val="24"/>
          <w:szCs w:val="24"/>
          <w:u w:val="single"/>
          <w:lang w:val="en-GB"/>
        </w:rPr>
        <w:t xml:space="preserve"> hab. </w:t>
      </w:r>
      <w:r w:rsidRPr="003C315D">
        <w:rPr>
          <w:rFonts w:cs="Calibri"/>
          <w:b/>
          <w:sz w:val="24"/>
          <w:szCs w:val="24"/>
          <w:u w:val="single"/>
        </w:rPr>
        <w:t xml:space="preserve">Ryszard Markiewicz </w:t>
      </w:r>
      <w:r w:rsidRPr="003C315D">
        <w:rPr>
          <w:rFonts w:cs="Calibri"/>
          <w:b/>
          <w:sz w:val="24"/>
          <w:szCs w:val="24"/>
        </w:rPr>
        <w:t>– prezes ALAI Polska</w:t>
      </w:r>
      <w:r w:rsidR="00A908B3" w:rsidRPr="003C315D">
        <w:rPr>
          <w:rFonts w:cs="Calibri"/>
          <w:b/>
          <w:sz w:val="24"/>
          <w:szCs w:val="24"/>
        </w:rPr>
        <w:t xml:space="preserve">, </w:t>
      </w:r>
      <w:r w:rsidR="003C315D" w:rsidRPr="003C315D">
        <w:rPr>
          <w:rFonts w:cs="Calibri"/>
          <w:b/>
          <w:sz w:val="24"/>
          <w:szCs w:val="24"/>
        </w:rPr>
        <w:t>K</w:t>
      </w:r>
      <w:r w:rsidR="00A908B3" w:rsidRPr="003C315D">
        <w:rPr>
          <w:rFonts w:cs="Calibri"/>
          <w:b/>
          <w:sz w:val="24"/>
          <w:szCs w:val="24"/>
        </w:rPr>
        <w:t xml:space="preserve">PWI </w:t>
      </w:r>
      <w:proofErr w:type="spellStart"/>
      <w:r w:rsidR="00A908B3" w:rsidRPr="003C315D">
        <w:rPr>
          <w:rFonts w:cs="Calibri"/>
          <w:b/>
          <w:sz w:val="24"/>
          <w:szCs w:val="24"/>
        </w:rPr>
        <w:t>WPiA</w:t>
      </w:r>
      <w:proofErr w:type="spellEnd"/>
      <w:r w:rsidR="00A908B3" w:rsidRPr="003C315D">
        <w:rPr>
          <w:rFonts w:cs="Calibri"/>
          <w:b/>
          <w:sz w:val="24"/>
          <w:szCs w:val="24"/>
        </w:rPr>
        <w:t xml:space="preserve"> UJ</w:t>
      </w:r>
    </w:p>
    <w:p w14:paraId="5BA79271" w14:textId="77777777" w:rsidR="009F5939" w:rsidRDefault="003157E8" w:rsidP="00915D13">
      <w:pPr>
        <w:jc w:val="center"/>
        <w:rPr>
          <w:rFonts w:cs="Calibri"/>
          <w:b/>
          <w:sz w:val="24"/>
          <w:szCs w:val="24"/>
          <w:lang w:val="en-US"/>
        </w:rPr>
      </w:pPr>
      <w:r w:rsidRPr="009F5939">
        <w:rPr>
          <w:rFonts w:cs="Calibri"/>
          <w:b/>
          <w:sz w:val="24"/>
          <w:szCs w:val="24"/>
          <w:lang w:val="en-US"/>
        </w:rPr>
        <w:t>(</w:t>
      </w:r>
      <w:r w:rsidR="00A908B3" w:rsidRPr="009F5939">
        <w:rPr>
          <w:rFonts w:cs="Calibri"/>
          <w:b/>
          <w:i/>
          <w:iCs/>
          <w:sz w:val="24"/>
          <w:szCs w:val="24"/>
          <w:lang w:val="en-US"/>
        </w:rPr>
        <w:t>P</w:t>
      </w:r>
      <w:r w:rsidRPr="009F5939">
        <w:rPr>
          <w:rFonts w:cs="Calibri"/>
          <w:b/>
          <w:i/>
          <w:iCs/>
          <w:sz w:val="24"/>
          <w:szCs w:val="24"/>
          <w:lang w:val="en-US"/>
        </w:rPr>
        <w:t xml:space="preserve">resident of </w:t>
      </w:r>
      <w:r w:rsidR="007D4F78" w:rsidRPr="009F5939">
        <w:rPr>
          <w:rFonts w:cs="Calibri"/>
          <w:b/>
          <w:i/>
          <w:iCs/>
          <w:sz w:val="24"/>
          <w:szCs w:val="24"/>
          <w:lang w:val="en-US"/>
        </w:rPr>
        <w:t xml:space="preserve">the </w:t>
      </w:r>
      <w:r w:rsidRPr="009F5939">
        <w:rPr>
          <w:rFonts w:cs="Calibri"/>
          <w:b/>
          <w:i/>
          <w:iCs/>
          <w:sz w:val="24"/>
          <w:szCs w:val="24"/>
          <w:lang w:val="en-US"/>
        </w:rPr>
        <w:t xml:space="preserve">Polish ALAI </w:t>
      </w:r>
      <w:r w:rsidR="007D4F78" w:rsidRPr="009F5939">
        <w:rPr>
          <w:rFonts w:cs="Calibri"/>
          <w:b/>
          <w:i/>
          <w:iCs/>
          <w:sz w:val="24"/>
          <w:szCs w:val="24"/>
          <w:lang w:val="en-US"/>
        </w:rPr>
        <w:t>Group</w:t>
      </w:r>
      <w:r w:rsidR="00A908B3" w:rsidRPr="009F5939">
        <w:rPr>
          <w:rFonts w:cs="Calibri"/>
          <w:b/>
          <w:i/>
          <w:iCs/>
          <w:sz w:val="24"/>
          <w:szCs w:val="24"/>
          <w:lang w:val="en-US"/>
        </w:rPr>
        <w:t xml:space="preserve">, </w:t>
      </w:r>
      <w:r w:rsidR="00A908B3" w:rsidRPr="009F5939">
        <w:rPr>
          <w:rFonts w:cs="Calibri"/>
          <w:b/>
          <w:i/>
          <w:iCs/>
          <w:sz w:val="24"/>
          <w:szCs w:val="24"/>
          <w:lang w:val="en-GB"/>
        </w:rPr>
        <w:t>Chair of Intellectual Property Law – UJ Law Faculty</w:t>
      </w:r>
      <w:r w:rsidRPr="009F5939">
        <w:rPr>
          <w:rFonts w:cs="Calibri"/>
          <w:b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976E5" w:rsidRPr="005811F2" w14:paraId="4EC83087" w14:textId="77777777" w:rsidTr="00975B7E">
        <w:tc>
          <w:tcPr>
            <w:tcW w:w="2265" w:type="dxa"/>
            <w:shd w:val="clear" w:color="auto" w:fill="auto"/>
          </w:tcPr>
          <w:bookmarkEnd w:id="1"/>
          <w:p w14:paraId="52B17A33" w14:textId="77777777" w:rsidR="002006CC" w:rsidRPr="009F5939" w:rsidRDefault="009D3BE2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Godzina </w:t>
            </w:r>
            <w:r w:rsidR="003157E8" w:rsidRPr="009F5939">
              <w:rPr>
                <w:rFonts w:cs="Calibri"/>
                <w:b/>
                <w:bCs/>
                <w:sz w:val="24"/>
                <w:szCs w:val="24"/>
              </w:rPr>
              <w:t>/</w:t>
            </w:r>
            <w:r w:rsidR="003157E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Time</w:t>
            </w:r>
          </w:p>
          <w:p w14:paraId="7E8A9B64" w14:textId="77777777" w:rsidR="002006CC" w:rsidRPr="002B1B49" w:rsidRDefault="002006CC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1B49">
              <w:rPr>
                <w:rFonts w:cs="Calibri"/>
                <w:sz w:val="24"/>
                <w:szCs w:val="24"/>
              </w:rPr>
              <w:t>Wystąpienie głównego referenta (30 min.</w:t>
            </w:r>
            <w:r w:rsidR="007976E5" w:rsidRPr="002B1B49">
              <w:rPr>
                <w:rFonts w:cs="Calibri"/>
                <w:sz w:val="24"/>
                <w:szCs w:val="24"/>
              </w:rPr>
              <w:t>)</w:t>
            </w:r>
            <w:r w:rsidRPr="002B1B49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2B1B49">
              <w:rPr>
                <w:rFonts w:cs="Calibri"/>
                <w:sz w:val="24"/>
                <w:szCs w:val="24"/>
              </w:rPr>
              <w:t>paneliści</w:t>
            </w:r>
            <w:proofErr w:type="spellEnd"/>
            <w:r w:rsidRPr="002B1B49">
              <w:rPr>
                <w:rFonts w:cs="Calibri"/>
                <w:sz w:val="24"/>
                <w:szCs w:val="24"/>
              </w:rPr>
              <w:t xml:space="preserve"> 2x 10 min., pytania z sali/dyskusja </w:t>
            </w:r>
          </w:p>
          <w:p w14:paraId="186D3175" w14:textId="77777777" w:rsidR="002006CC" w:rsidRPr="002B1B49" w:rsidRDefault="002006CC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B1B49">
              <w:rPr>
                <w:rFonts w:cs="Calibri"/>
                <w:sz w:val="24"/>
                <w:szCs w:val="24"/>
                <w:lang w:val="en-US"/>
              </w:rPr>
              <w:t>30-40 min.</w:t>
            </w:r>
            <w:r w:rsidR="007976E5" w:rsidRPr="002B1B49">
              <w:rPr>
                <w:rFonts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976E5" w:rsidRPr="002B1B49">
              <w:rPr>
                <w:rFonts w:cs="Calibri"/>
                <w:sz w:val="24"/>
                <w:szCs w:val="24"/>
                <w:lang w:val="en-US"/>
              </w:rPr>
              <w:t>ł</w:t>
            </w:r>
            <w:r w:rsidRPr="002B1B49">
              <w:rPr>
                <w:rFonts w:cs="Calibri"/>
                <w:sz w:val="24"/>
                <w:szCs w:val="24"/>
                <w:lang w:val="en-US"/>
              </w:rPr>
              <w:t>ącznie</w:t>
            </w:r>
            <w:proofErr w:type="spellEnd"/>
            <w:r w:rsidRPr="002B1B49">
              <w:rPr>
                <w:rFonts w:cs="Calibri"/>
                <w:sz w:val="24"/>
                <w:szCs w:val="24"/>
                <w:lang w:val="en-US"/>
              </w:rPr>
              <w:t>: ok. 1,5 h)</w:t>
            </w:r>
          </w:p>
          <w:p w14:paraId="6A05A809" w14:textId="77777777" w:rsidR="00A908B3" w:rsidRPr="002B1B49" w:rsidRDefault="00A908B3" w:rsidP="00975B7E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n-US"/>
              </w:rPr>
            </w:pPr>
          </w:p>
          <w:p w14:paraId="7AF21633" w14:textId="77777777" w:rsidR="002006CC" w:rsidRPr="002B1B49" w:rsidRDefault="002006CC" w:rsidP="00975B7E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n-GB"/>
              </w:rPr>
            </w:pPr>
            <w:r w:rsidRPr="002B1B49">
              <w:rPr>
                <w:rFonts w:cs="Calibri"/>
                <w:i/>
                <w:iCs/>
                <w:sz w:val="24"/>
                <w:szCs w:val="24"/>
                <w:lang w:val="en-US"/>
              </w:rPr>
              <w:t>M</w:t>
            </w:r>
            <w:proofErr w:type="spellStart"/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ain</w:t>
            </w:r>
            <w:proofErr w:type="spellEnd"/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 xml:space="preserve"> speech 30 minutes, panellists</w:t>
            </w:r>
            <w:r w:rsidR="003C315D"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:</w:t>
            </w:r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 xml:space="preserve"> 2 x 10 min</w:t>
            </w:r>
            <w:r w:rsidR="003C315D"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.</w:t>
            </w:r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, discussion: 30-40 min. (</w:t>
            </w:r>
            <w:r w:rsidR="003C315D"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i</w:t>
            </w:r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n total app. 1,5 h)</w:t>
            </w:r>
          </w:p>
        </w:tc>
        <w:tc>
          <w:tcPr>
            <w:tcW w:w="2265" w:type="dxa"/>
            <w:shd w:val="clear" w:color="auto" w:fill="auto"/>
          </w:tcPr>
          <w:p w14:paraId="2A399D03" w14:textId="77777777" w:rsidR="009D3BE2" w:rsidRPr="009F5939" w:rsidRDefault="009D3BE2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Temat </w:t>
            </w:r>
            <w:r w:rsidR="003157E8" w:rsidRPr="009F5939">
              <w:rPr>
                <w:rFonts w:cs="Calibr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3157E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2266" w:type="dxa"/>
            <w:shd w:val="clear" w:color="auto" w:fill="auto"/>
          </w:tcPr>
          <w:p w14:paraId="09356F16" w14:textId="77777777" w:rsidR="003157E8" w:rsidRPr="009F5939" w:rsidRDefault="009D3BE2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Wystąpienie</w:t>
            </w:r>
            <w:r w:rsidR="00D346D1" w:rsidRPr="009F593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F5939">
              <w:rPr>
                <w:rFonts w:cs="Calibri"/>
                <w:b/>
                <w:bCs/>
                <w:sz w:val="24"/>
                <w:szCs w:val="24"/>
              </w:rPr>
              <w:t>główn</w:t>
            </w:r>
            <w:r w:rsidR="00D346D1" w:rsidRPr="009F5939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="003157E8" w:rsidRPr="009F5939">
              <w:rPr>
                <w:rFonts w:cs="Calibr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3157E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Main</w:t>
            </w:r>
            <w:proofErr w:type="spellEnd"/>
            <w:r w:rsidR="003157E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speech</w:t>
            </w:r>
          </w:p>
        </w:tc>
        <w:tc>
          <w:tcPr>
            <w:tcW w:w="2266" w:type="dxa"/>
            <w:shd w:val="clear" w:color="auto" w:fill="auto"/>
          </w:tcPr>
          <w:p w14:paraId="18F0306E" w14:textId="77777777" w:rsidR="009D3BE2" w:rsidRPr="009F5939" w:rsidRDefault="009D3BE2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Dyskusja </w:t>
            </w:r>
            <w:r w:rsidR="00D346D1" w:rsidRPr="009F5939">
              <w:rPr>
                <w:rFonts w:cs="Calibri"/>
                <w:b/>
                <w:bCs/>
                <w:sz w:val="24"/>
                <w:szCs w:val="24"/>
              </w:rPr>
              <w:t xml:space="preserve">z udziałem </w:t>
            </w:r>
            <w:proofErr w:type="spellStart"/>
            <w:r w:rsidR="00D346D1" w:rsidRPr="009F5939">
              <w:rPr>
                <w:rFonts w:cs="Calibri"/>
                <w:b/>
                <w:bCs/>
                <w:sz w:val="24"/>
                <w:szCs w:val="24"/>
              </w:rPr>
              <w:t>panelistów</w:t>
            </w:r>
            <w:proofErr w:type="spellEnd"/>
            <w:r w:rsidR="00D346D1" w:rsidRPr="009F5939">
              <w:rPr>
                <w:rFonts w:cs="Calibri"/>
                <w:b/>
                <w:bCs/>
                <w:sz w:val="24"/>
                <w:szCs w:val="24"/>
              </w:rPr>
              <w:t xml:space="preserve"> oraz </w:t>
            </w:r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pytania z sali </w:t>
            </w:r>
          </w:p>
          <w:p w14:paraId="5A39BBE3" w14:textId="77777777" w:rsidR="00A908B3" w:rsidRPr="00A562F3" w:rsidRDefault="00A908B3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6DA533F5" w14:textId="77777777" w:rsidR="003157E8" w:rsidRPr="009F5939" w:rsidRDefault="003157E8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Discussion</w:t>
            </w:r>
            <w:r w:rsidR="00D346D1" w:rsidRPr="009F5939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: </w:t>
            </w:r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panelist</w:t>
            </w:r>
            <w:r w:rsidR="007D4F78" w:rsidRPr="009F5939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s </w:t>
            </w:r>
            <w:r w:rsidR="00D346D1" w:rsidRPr="009F5939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and </w:t>
            </w:r>
            <w:r w:rsidR="007D4F78" w:rsidRPr="009F5939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questions from the audience </w:t>
            </w:r>
          </w:p>
        </w:tc>
      </w:tr>
      <w:tr w:rsidR="007976E5" w:rsidRPr="009F5939" w14:paraId="6FCD3A8B" w14:textId="77777777" w:rsidTr="00975B7E">
        <w:tc>
          <w:tcPr>
            <w:tcW w:w="2265" w:type="dxa"/>
            <w:shd w:val="clear" w:color="auto" w:fill="F2F2F2"/>
          </w:tcPr>
          <w:p w14:paraId="153EDB39" w14:textId="77777777" w:rsidR="00815EE7" w:rsidRPr="009F5939" w:rsidRDefault="00815EE7" w:rsidP="00975B7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2" w:name="_Hlk17843872"/>
            <w:r w:rsidRPr="009F593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9.15 – 10.45</w:t>
            </w:r>
          </w:p>
          <w:p w14:paraId="41C8F396" w14:textId="77777777" w:rsidR="00D346D1" w:rsidRPr="00A562F3" w:rsidRDefault="00D346D1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9715E52" w14:textId="77777777" w:rsidR="003C315D" w:rsidRPr="00A562F3" w:rsidRDefault="00D346D1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562F3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="00577D4A" w:rsidRPr="00A562F3">
              <w:rPr>
                <w:rFonts w:cs="Calibri"/>
                <w:b/>
                <w:bCs/>
                <w:sz w:val="24"/>
                <w:szCs w:val="24"/>
              </w:rPr>
              <w:t xml:space="preserve">oderator: </w:t>
            </w:r>
          </w:p>
          <w:p w14:paraId="50F1258E" w14:textId="77777777" w:rsidR="009D3BE2" w:rsidRPr="003C315D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C315D">
              <w:rPr>
                <w:rFonts w:cs="Calibri"/>
                <w:b/>
                <w:bCs/>
                <w:sz w:val="24"/>
                <w:szCs w:val="24"/>
              </w:rPr>
              <w:t>prof. A. Matlak</w:t>
            </w:r>
          </w:p>
          <w:p w14:paraId="56F4A267" w14:textId="77777777" w:rsidR="00B37988" w:rsidRPr="003C315D" w:rsidRDefault="003C315D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466098">
              <w:rPr>
                <w:rFonts w:cs="Calibri"/>
                <w:b/>
                <w:bCs/>
                <w:sz w:val="24"/>
                <w:szCs w:val="24"/>
              </w:rPr>
              <w:t>WPiA</w:t>
            </w:r>
            <w:proofErr w:type="spellEnd"/>
            <w:r w:rsidRPr="00466098">
              <w:rPr>
                <w:rFonts w:cs="Calibri"/>
                <w:b/>
                <w:bCs/>
                <w:sz w:val="24"/>
                <w:szCs w:val="24"/>
              </w:rPr>
              <w:t xml:space="preserve"> UJ Kraków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72A3D3EC" w14:textId="77777777" w:rsidR="00B37988" w:rsidRDefault="00B3798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0D0B940D" w14:textId="77777777" w:rsidR="002B1B49" w:rsidRPr="002B1B49" w:rsidRDefault="002B1B49" w:rsidP="002B1B4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2F2F2"/>
          </w:tcPr>
          <w:p w14:paraId="77914B90" w14:textId="77777777" w:rsidR="00DC6CD8" w:rsidRPr="006953AB" w:rsidRDefault="006E41EE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953AB">
              <w:rPr>
                <w:rFonts w:cs="Calibri"/>
                <w:b/>
                <w:bCs/>
                <w:sz w:val="24"/>
                <w:szCs w:val="24"/>
              </w:rPr>
              <w:t>Transpozycja dyrektywy do polskiego porządku prawnego</w:t>
            </w:r>
          </w:p>
          <w:p w14:paraId="0E27B00A" w14:textId="77777777" w:rsidR="007976E5" w:rsidRPr="006953AB" w:rsidRDefault="007976E5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599BA5DB" w14:textId="77777777" w:rsidR="009E0B0C" w:rsidRPr="002B1B49" w:rsidRDefault="00DC6CD8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Implementat</w:t>
            </w:r>
            <w:r w:rsidR="00EF1386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i</w:t>
            </w: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on of </w:t>
            </w:r>
            <w:r w:rsidR="00D346D1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the D</w:t>
            </w: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irective </w:t>
            </w:r>
            <w:r w:rsidR="007D4F7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in</w:t>
            </w:r>
            <w:r w:rsidR="00B30046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to Polish </w:t>
            </w:r>
            <w:r w:rsidR="00D346D1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L</w:t>
            </w:r>
            <w:r w:rsidR="00B30046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aw</w:t>
            </w:r>
          </w:p>
        </w:tc>
        <w:tc>
          <w:tcPr>
            <w:tcW w:w="2266" w:type="dxa"/>
            <w:shd w:val="clear" w:color="auto" w:fill="F2F2F2"/>
          </w:tcPr>
          <w:p w14:paraId="2BA173A9" w14:textId="77777777" w:rsidR="00CA2BE5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Dr hab. </w:t>
            </w:r>
          </w:p>
          <w:p w14:paraId="207AE8D6" w14:textId="77777777" w:rsidR="00466098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K. </w:t>
            </w:r>
            <w:proofErr w:type="spellStart"/>
            <w:r w:rsidRPr="009F5939">
              <w:rPr>
                <w:rFonts w:cs="Calibri"/>
                <w:sz w:val="24"/>
                <w:szCs w:val="24"/>
              </w:rPr>
              <w:t>Klafkowska</w:t>
            </w:r>
            <w:proofErr w:type="spellEnd"/>
            <w:r w:rsidR="00CA2BE5">
              <w:rPr>
                <w:rFonts w:cs="Calibri"/>
                <w:sz w:val="24"/>
                <w:szCs w:val="24"/>
              </w:rPr>
              <w:t xml:space="preserve"> </w:t>
            </w:r>
            <w:r w:rsidRPr="009F5939">
              <w:rPr>
                <w:rFonts w:cs="Calibri"/>
                <w:sz w:val="24"/>
                <w:szCs w:val="24"/>
              </w:rPr>
              <w:t>- Waśniowska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291A35A6" w14:textId="77777777" w:rsidR="009D3BE2" w:rsidRPr="009F5939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(UAM</w:t>
            </w:r>
            <w:r w:rsidR="00DC6CD8" w:rsidRPr="009F5939">
              <w:rPr>
                <w:rFonts w:cs="Calibri"/>
                <w:sz w:val="24"/>
                <w:szCs w:val="24"/>
              </w:rPr>
              <w:t xml:space="preserve"> Poznań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2F2F2"/>
          </w:tcPr>
          <w:p w14:paraId="7484AF84" w14:textId="77777777" w:rsidR="00CA2BE5" w:rsidRDefault="00D754E2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Prof.</w:t>
            </w:r>
            <w:r w:rsidR="00EB4F6C" w:rsidRPr="009F5939">
              <w:rPr>
                <w:rFonts w:cs="Calibri"/>
                <w:sz w:val="24"/>
                <w:szCs w:val="24"/>
              </w:rPr>
              <w:t xml:space="preserve"> dr hab.</w:t>
            </w:r>
            <w:r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700AE1F8" w14:textId="77777777" w:rsidR="009D3BE2" w:rsidRPr="009F5939" w:rsidRDefault="00D754E2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S. Dudzik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="009E0AE6" w:rsidRPr="009F5939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="009E0AE6" w:rsidRPr="009F5939">
              <w:rPr>
                <w:rFonts w:cs="Calibri"/>
                <w:sz w:val="24"/>
                <w:szCs w:val="24"/>
              </w:rPr>
              <w:t xml:space="preserve"> UJ)</w:t>
            </w:r>
            <w:r w:rsidR="00D346D1" w:rsidRPr="009F5939">
              <w:rPr>
                <w:rFonts w:cs="Calibri"/>
                <w:sz w:val="24"/>
                <w:szCs w:val="24"/>
              </w:rPr>
              <w:t>;</w:t>
            </w:r>
          </w:p>
          <w:p w14:paraId="11DCB075" w14:textId="77777777" w:rsidR="00CA2BE5" w:rsidRDefault="00FE7D0B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</w:t>
            </w:r>
            <w:r w:rsidR="00D754E2" w:rsidRPr="009F5939">
              <w:rPr>
                <w:rFonts w:cs="Calibri"/>
                <w:sz w:val="24"/>
                <w:szCs w:val="24"/>
              </w:rPr>
              <w:t>r hab.</w:t>
            </w:r>
            <w:r w:rsidR="00CA2BE5">
              <w:rPr>
                <w:rFonts w:cs="Calibri"/>
                <w:sz w:val="24"/>
                <w:szCs w:val="24"/>
              </w:rPr>
              <w:t>,</w:t>
            </w:r>
            <w:r w:rsidR="00D754E2" w:rsidRPr="009F5939">
              <w:rPr>
                <w:rFonts w:cs="Calibri"/>
                <w:sz w:val="24"/>
                <w:szCs w:val="24"/>
              </w:rPr>
              <w:t xml:space="preserve"> </w:t>
            </w:r>
            <w:r w:rsidR="00CA2BE5">
              <w:rPr>
                <w:rFonts w:cs="Calibri"/>
                <w:sz w:val="24"/>
                <w:szCs w:val="24"/>
              </w:rPr>
              <w:t xml:space="preserve">prof. UG </w:t>
            </w:r>
          </w:p>
          <w:p w14:paraId="655EE0A0" w14:textId="77777777" w:rsidR="00466098" w:rsidRDefault="00D754E2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M. Barczewski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793EF90A" w14:textId="77777777" w:rsidR="00D754E2" w:rsidRPr="009F5939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(UG</w:t>
            </w:r>
            <w:r w:rsidR="00CA2BE5">
              <w:rPr>
                <w:rFonts w:cs="Calibri"/>
                <w:sz w:val="24"/>
                <w:szCs w:val="24"/>
              </w:rPr>
              <w:t xml:space="preserve"> </w:t>
            </w:r>
            <w:r w:rsidR="00DC6CD8" w:rsidRPr="009F5939">
              <w:rPr>
                <w:rFonts w:cs="Calibri"/>
                <w:sz w:val="24"/>
                <w:szCs w:val="24"/>
              </w:rPr>
              <w:t>Gdańsk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  <w:p w14:paraId="60061E4C" w14:textId="77777777" w:rsidR="00D754E2" w:rsidRPr="009F5939" w:rsidRDefault="00D754E2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EAFD9C" w14:textId="77777777" w:rsidR="00815EE7" w:rsidRPr="00CA2BE5" w:rsidRDefault="00815EE7" w:rsidP="00975B7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9D3BE2" w:rsidRPr="009F5939" w14:paraId="2E7BB6EA" w14:textId="77777777" w:rsidTr="00975B7E">
        <w:tc>
          <w:tcPr>
            <w:tcW w:w="2265" w:type="dxa"/>
            <w:shd w:val="clear" w:color="auto" w:fill="auto"/>
          </w:tcPr>
          <w:p w14:paraId="7B28BD92" w14:textId="77777777" w:rsidR="009D3BE2" w:rsidRPr="009F5939" w:rsidRDefault="00815EE7" w:rsidP="00975B7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3" w:name="_Hlk17843918"/>
            <w:bookmarkEnd w:id="2"/>
            <w:r w:rsidRPr="009F593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10.45 – 12.15</w:t>
            </w:r>
          </w:p>
          <w:p w14:paraId="4B94D5A5" w14:textId="77777777" w:rsidR="00577D4A" w:rsidRPr="009F5939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2BEFB8A6" w14:textId="77777777" w:rsidR="003C315D" w:rsidRDefault="00D346D1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="00577D4A" w:rsidRPr="009F5939">
              <w:rPr>
                <w:rFonts w:cs="Calibri"/>
                <w:b/>
                <w:bCs/>
                <w:sz w:val="24"/>
                <w:szCs w:val="24"/>
              </w:rPr>
              <w:t xml:space="preserve">oderator: </w:t>
            </w:r>
          </w:p>
          <w:p w14:paraId="6FBCE967" w14:textId="77777777" w:rsidR="00AD11F7" w:rsidRPr="009F5939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prof. R. Markiewicz</w:t>
            </w:r>
          </w:p>
          <w:p w14:paraId="1B2E5EFE" w14:textId="77777777" w:rsidR="003C315D" w:rsidRPr="00466098" w:rsidRDefault="003C315D" w:rsidP="003C3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466098">
              <w:rPr>
                <w:rFonts w:cs="Calibri"/>
                <w:b/>
                <w:bCs/>
                <w:sz w:val="24"/>
                <w:szCs w:val="24"/>
              </w:rPr>
              <w:t>WPiA</w:t>
            </w:r>
            <w:proofErr w:type="spellEnd"/>
            <w:r w:rsidRPr="00466098">
              <w:rPr>
                <w:rFonts w:cs="Calibri"/>
                <w:b/>
                <w:bCs/>
                <w:sz w:val="24"/>
                <w:szCs w:val="24"/>
              </w:rPr>
              <w:t xml:space="preserve"> UJ Kraków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3DEEC669" w14:textId="77777777" w:rsidR="00AD11F7" w:rsidRPr="009F5939" w:rsidRDefault="00AD11F7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656B9AB" w14:textId="77777777" w:rsidR="00AD11F7" w:rsidRPr="009F5939" w:rsidRDefault="00AD11F7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5FB0818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14:paraId="77D3A807" w14:textId="77777777" w:rsidR="00A908B3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12.15 – 12.45</w:t>
            </w:r>
            <w:r w:rsidR="00B31203" w:rsidRPr="009F5939">
              <w:rPr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7CD978" wp14:editId="0777777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5749290" cy="11430"/>
                      <wp:effectExtent l="0" t="0" r="3810" b="762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5749290" cy="11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>
                  <w:pict w14:anchorId="7FC6C5A0">
                    <v:line id="Łącznik prostoliniowy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from="-5.6pt,-.4pt" to="447.1pt,.5pt" w14:anchorId="5963B5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">
                      <v:stroke joinstyle="miter"/>
                    </v:line>
                  </w:pict>
                </mc:Fallback>
              </mc:AlternateContent>
            </w:r>
          </w:p>
          <w:p w14:paraId="5608111A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 w:rsidR="00AD11F7" w:rsidRPr="009F5939">
              <w:rPr>
                <w:rFonts w:cs="Calibri"/>
                <w:b/>
                <w:bCs/>
                <w:color w:val="000000"/>
                <w:sz w:val="24"/>
                <w:szCs w:val="24"/>
              </w:rPr>
              <w:t>rzerwa</w:t>
            </w:r>
            <w:r w:rsidRPr="009F593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97855BC" w14:textId="77777777" w:rsidR="00AD11F7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F593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  <w:r w:rsidR="00DC6CD8" w:rsidRPr="009F593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offee</w:t>
            </w:r>
            <w:proofErr w:type="spellEnd"/>
            <w:r w:rsidR="00DC6CD8" w:rsidRPr="009F593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6CD8" w:rsidRPr="009F593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break</w:t>
            </w:r>
            <w:proofErr w:type="spellEnd"/>
            <w:r w:rsidR="00AD11F7" w:rsidRPr="009F593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14:paraId="79FE06CE" w14:textId="77777777" w:rsidR="006E41EE" w:rsidRPr="006953AB" w:rsidRDefault="006E41EE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>Prawo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>pokrewne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>wydawc</w:t>
            </w:r>
            <w:r w:rsidR="002006CC"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="002006CC"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06CC"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>treści</w:t>
            </w:r>
            <w:proofErr w:type="spellEnd"/>
            <w:r w:rsidR="002006CC"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online</w:t>
            </w:r>
          </w:p>
          <w:p w14:paraId="249032B7" w14:textId="77777777" w:rsidR="006953AB" w:rsidRDefault="006953AB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</w:p>
          <w:p w14:paraId="0F6F6122" w14:textId="6B367E17" w:rsidR="002B1B49" w:rsidRPr="006953AB" w:rsidRDefault="007976E5" w:rsidP="00975B7E">
            <w:pPr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Protection of Press</w:t>
            </w:r>
            <w:r w:rsidR="002B1B49" w:rsidRPr="006953AB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P</w:t>
            </w:r>
            <w:r w:rsidRPr="006953AB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ublications Concerning</w:t>
            </w:r>
            <w:r w:rsidR="002B1B49" w:rsidRPr="006953AB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41C70E98" w14:textId="77777777" w:rsidR="002B1B49" w:rsidRPr="006953AB" w:rsidRDefault="007976E5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Online Uses</w:t>
            </w:r>
          </w:p>
          <w:p w14:paraId="049F31CB" w14:textId="77777777" w:rsidR="009E0B0C" w:rsidRPr="009F5939" w:rsidRDefault="009E0B0C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  <w:shd w:val="clear" w:color="auto" w:fill="auto"/>
          </w:tcPr>
          <w:p w14:paraId="3CB77D15" w14:textId="77777777" w:rsidR="00CA2BE5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Prof. dr hab. </w:t>
            </w:r>
          </w:p>
          <w:p w14:paraId="2E6C5737" w14:textId="77777777" w:rsidR="00466098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R. Markiewicz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6467EC71" w14:textId="77777777" w:rsidR="009D3BE2" w:rsidRPr="009F5939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9F5939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Pr="009F5939">
              <w:rPr>
                <w:rFonts w:cs="Calibri"/>
                <w:sz w:val="24"/>
                <w:szCs w:val="24"/>
              </w:rPr>
              <w:t xml:space="preserve"> UJ</w:t>
            </w:r>
            <w:r w:rsidR="003C315D">
              <w:rPr>
                <w:rFonts w:cs="Calibri"/>
                <w:sz w:val="24"/>
                <w:szCs w:val="24"/>
              </w:rPr>
              <w:t xml:space="preserve"> Kraków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14:paraId="1580329A" w14:textId="77777777" w:rsidR="00CA2BE5" w:rsidRDefault="00BA4F6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Prof. </w:t>
            </w:r>
            <w:r w:rsidR="00243BB1" w:rsidRPr="009F5939">
              <w:rPr>
                <w:rFonts w:cs="Calibri"/>
                <w:sz w:val="24"/>
                <w:szCs w:val="24"/>
              </w:rPr>
              <w:t>d</w:t>
            </w:r>
            <w:r w:rsidR="009C49A4" w:rsidRPr="009F5939">
              <w:rPr>
                <w:rFonts w:cs="Calibri"/>
                <w:sz w:val="24"/>
                <w:szCs w:val="24"/>
              </w:rPr>
              <w:t xml:space="preserve">r hab. </w:t>
            </w:r>
          </w:p>
          <w:p w14:paraId="13C5AF9D" w14:textId="77777777" w:rsidR="00466098" w:rsidRDefault="009C49A4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E. </w:t>
            </w:r>
            <w:r w:rsidR="00BA4F6A" w:rsidRPr="009F5939">
              <w:rPr>
                <w:rFonts w:cs="Calibri"/>
                <w:sz w:val="24"/>
                <w:szCs w:val="24"/>
              </w:rPr>
              <w:t xml:space="preserve">Nowińska </w:t>
            </w:r>
          </w:p>
          <w:p w14:paraId="49D0433E" w14:textId="77777777" w:rsidR="009D3BE2" w:rsidRPr="009F5939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Pr="009F5939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Pr="009F5939">
              <w:rPr>
                <w:rFonts w:cs="Calibri"/>
                <w:sz w:val="24"/>
                <w:szCs w:val="24"/>
              </w:rPr>
              <w:t xml:space="preserve"> UJ</w:t>
            </w:r>
            <w:r w:rsidR="003C315D">
              <w:rPr>
                <w:rFonts w:cs="Calibri"/>
                <w:sz w:val="24"/>
                <w:szCs w:val="24"/>
              </w:rPr>
              <w:t xml:space="preserve"> Kraków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  <w:p w14:paraId="529B6F3E" w14:textId="77777777" w:rsidR="00466098" w:rsidRDefault="00BA4F6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Prof. </w:t>
            </w:r>
            <w:r w:rsidR="00243BB1" w:rsidRPr="009F5939">
              <w:rPr>
                <w:rFonts w:cs="Calibri"/>
                <w:sz w:val="24"/>
                <w:szCs w:val="24"/>
              </w:rPr>
              <w:t>d</w:t>
            </w:r>
            <w:r w:rsidRPr="009F5939">
              <w:rPr>
                <w:rFonts w:cs="Calibri"/>
                <w:sz w:val="24"/>
                <w:szCs w:val="24"/>
              </w:rPr>
              <w:t xml:space="preserve">r hab. </w:t>
            </w:r>
          </w:p>
          <w:p w14:paraId="533EC4C9" w14:textId="77777777" w:rsidR="00466098" w:rsidRDefault="009F7AC0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J.</w:t>
            </w:r>
            <w:r w:rsidR="00BA4F6A" w:rsidRPr="009F593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AD11F7" w:rsidRPr="009F5939">
              <w:rPr>
                <w:rFonts w:cs="Calibri"/>
                <w:sz w:val="24"/>
                <w:szCs w:val="24"/>
              </w:rPr>
              <w:t>Sień</w:t>
            </w:r>
            <w:r w:rsidR="00BA4F6A" w:rsidRPr="009F5939">
              <w:rPr>
                <w:rFonts w:cs="Calibri"/>
                <w:sz w:val="24"/>
                <w:szCs w:val="24"/>
              </w:rPr>
              <w:t>czyło</w:t>
            </w:r>
            <w:proofErr w:type="spellEnd"/>
            <w:r w:rsidR="009E0AE6" w:rsidRPr="009F5939">
              <w:rPr>
                <w:rFonts w:cs="Calibri"/>
                <w:sz w:val="24"/>
                <w:szCs w:val="24"/>
              </w:rPr>
              <w:t>–</w:t>
            </w:r>
            <w:proofErr w:type="spellStart"/>
            <w:r w:rsidR="00BA4F6A" w:rsidRPr="009F5939">
              <w:rPr>
                <w:rFonts w:cs="Calibri"/>
                <w:sz w:val="24"/>
                <w:szCs w:val="24"/>
              </w:rPr>
              <w:t>Chlabicz</w:t>
            </w:r>
            <w:proofErr w:type="spellEnd"/>
            <w:r w:rsidR="009E0AE6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0BD26253" w14:textId="77777777" w:rsidR="00BA4F6A" w:rsidRPr="009F5939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(UB</w:t>
            </w:r>
            <w:r w:rsidR="00DC6CD8" w:rsidRPr="009F5939">
              <w:rPr>
                <w:rFonts w:cs="Calibri"/>
                <w:sz w:val="24"/>
                <w:szCs w:val="24"/>
              </w:rPr>
              <w:t xml:space="preserve"> Białystok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  <w:p w14:paraId="53128261" w14:textId="77777777" w:rsidR="00815EE7" w:rsidRPr="009F5939" w:rsidRDefault="00815EE7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2486C05" w14:textId="77777777" w:rsidR="00815EE7" w:rsidRDefault="00815EE7" w:rsidP="00975B7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4101652C" w14:textId="77777777" w:rsidR="002B1B49" w:rsidRPr="009F5939" w:rsidRDefault="002B1B49" w:rsidP="00975B7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976E5" w:rsidRPr="00CA2BE5" w14:paraId="1B059432" w14:textId="77777777" w:rsidTr="00975B7E">
        <w:tc>
          <w:tcPr>
            <w:tcW w:w="2265" w:type="dxa"/>
            <w:shd w:val="clear" w:color="auto" w:fill="F2F2F2"/>
          </w:tcPr>
          <w:p w14:paraId="5562EB89" w14:textId="77777777" w:rsidR="00577D4A" w:rsidRPr="00A562F3" w:rsidRDefault="00AD11F7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12.45 – 14.15</w:t>
            </w:r>
            <w:r w:rsidR="00577D4A" w:rsidRPr="00A562F3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4B99056E" w14:textId="77777777" w:rsidR="002006CC" w:rsidRPr="00A562F3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0112686" w14:textId="77777777" w:rsidR="003C315D" w:rsidRPr="00A562F3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562F3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="00577D4A" w:rsidRPr="00A562F3">
              <w:rPr>
                <w:rFonts w:cs="Calibri"/>
                <w:b/>
                <w:bCs/>
                <w:sz w:val="24"/>
                <w:szCs w:val="24"/>
              </w:rPr>
              <w:t xml:space="preserve">oderator: </w:t>
            </w:r>
          </w:p>
          <w:p w14:paraId="0DF95E26" w14:textId="77777777" w:rsidR="009D3BE2" w:rsidRPr="00A562F3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A562F3">
              <w:rPr>
                <w:rFonts w:cs="Calibri"/>
                <w:b/>
                <w:bCs/>
                <w:sz w:val="24"/>
                <w:szCs w:val="24"/>
              </w:rPr>
              <w:t xml:space="preserve">prof. E. </w:t>
            </w:r>
            <w:proofErr w:type="spellStart"/>
            <w:r w:rsidRPr="00A562F3">
              <w:rPr>
                <w:rFonts w:cs="Calibri"/>
                <w:b/>
                <w:bCs/>
                <w:sz w:val="24"/>
                <w:szCs w:val="24"/>
              </w:rPr>
              <w:t>Traple</w:t>
            </w:r>
            <w:proofErr w:type="spellEnd"/>
          </w:p>
          <w:p w14:paraId="500E4523" w14:textId="77777777" w:rsidR="00466098" w:rsidRPr="00466098" w:rsidRDefault="0046609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466098">
              <w:rPr>
                <w:rFonts w:cs="Calibri"/>
                <w:b/>
                <w:bCs/>
                <w:sz w:val="24"/>
                <w:szCs w:val="24"/>
              </w:rPr>
              <w:t>WPiA</w:t>
            </w:r>
            <w:proofErr w:type="spellEnd"/>
            <w:r w:rsidRPr="00466098">
              <w:rPr>
                <w:rFonts w:cs="Calibri"/>
                <w:b/>
                <w:bCs/>
                <w:sz w:val="24"/>
                <w:szCs w:val="24"/>
              </w:rPr>
              <w:t xml:space="preserve"> UJ Kraków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shd w:val="clear" w:color="auto" w:fill="F2F2F2"/>
          </w:tcPr>
          <w:p w14:paraId="6CE2CB88" w14:textId="77777777" w:rsidR="003C315D" w:rsidRPr="006953AB" w:rsidRDefault="006E41EE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953AB">
              <w:rPr>
                <w:rFonts w:cs="Calibri"/>
                <w:b/>
                <w:bCs/>
                <w:sz w:val="24"/>
                <w:szCs w:val="24"/>
              </w:rPr>
              <w:t xml:space="preserve">Nowe biznesowe modele dostępu do utworów </w:t>
            </w:r>
          </w:p>
          <w:p w14:paraId="5EA38958" w14:textId="77777777" w:rsidR="009E0B0C" w:rsidRPr="006953AB" w:rsidRDefault="006E41EE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zabezpieczenie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wynagrodzeń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dla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E0B0C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u</w:t>
            </w:r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prawnionych</w:t>
            </w:r>
            <w:proofErr w:type="spellEnd"/>
          </w:p>
          <w:p w14:paraId="0A4134D0" w14:textId="77777777" w:rsidR="006953AB" w:rsidRDefault="006953AB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  <w:p w14:paraId="7C884774" w14:textId="77777777" w:rsidR="009D3BE2" w:rsidRDefault="003157E8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New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B</w:t>
            </w: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usiness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M</w:t>
            </w: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odels of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A</w:t>
            </w:r>
            <w:r w:rsidR="00DC6CD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ccess to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C</w:t>
            </w:r>
            <w:r w:rsidR="00DC6CD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opyright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W</w:t>
            </w:r>
            <w:r w:rsidR="00DC6CD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ork</w:t>
            </w:r>
            <w:r w:rsidR="007D4F7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s</w:t>
            </w:r>
            <w:r w:rsidR="00DC6CD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 and </w:t>
            </w:r>
            <w:r w:rsidR="007D4F7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the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R</w:t>
            </w:r>
            <w:r w:rsidR="007D4F7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ight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7D4F7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olders’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R</w:t>
            </w:r>
            <w:r w:rsidR="007D4F7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emuneration</w:t>
            </w:r>
          </w:p>
          <w:p w14:paraId="5265854D" w14:textId="77777777" w:rsidR="006953AB" w:rsidRDefault="006953AB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6"/>
                <w:szCs w:val="26"/>
                <w:lang w:val="en-GB"/>
              </w:rPr>
            </w:pPr>
          </w:p>
          <w:p w14:paraId="004E558A" w14:textId="132A21F6" w:rsidR="006953AB" w:rsidRPr="002B1B49" w:rsidRDefault="006953AB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6"/>
                <w:szCs w:val="26"/>
                <w:lang w:val="en-GB"/>
              </w:rPr>
            </w:pPr>
          </w:p>
        </w:tc>
        <w:tc>
          <w:tcPr>
            <w:tcW w:w="2266" w:type="dxa"/>
            <w:shd w:val="clear" w:color="auto" w:fill="F2F2F2"/>
          </w:tcPr>
          <w:p w14:paraId="451F862B" w14:textId="77777777" w:rsidR="00CA2BE5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F5939">
              <w:rPr>
                <w:rFonts w:cs="Calibri"/>
                <w:sz w:val="24"/>
                <w:szCs w:val="24"/>
                <w:lang w:val="en-GB"/>
              </w:rPr>
              <w:t xml:space="preserve">Prof. </w:t>
            </w:r>
            <w:proofErr w:type="spellStart"/>
            <w:r w:rsidR="00915D13" w:rsidRPr="009F5939">
              <w:rPr>
                <w:rFonts w:cs="Calibri"/>
                <w:sz w:val="24"/>
                <w:szCs w:val="24"/>
                <w:lang w:val="en-GB"/>
              </w:rPr>
              <w:t>d</w:t>
            </w:r>
            <w:r w:rsidRPr="009F5939">
              <w:rPr>
                <w:rFonts w:cs="Calibri"/>
                <w:sz w:val="24"/>
                <w:szCs w:val="24"/>
                <w:lang w:val="en-GB"/>
              </w:rPr>
              <w:t>r</w:t>
            </w:r>
            <w:proofErr w:type="spellEnd"/>
            <w:r w:rsidRPr="009F5939">
              <w:rPr>
                <w:rFonts w:cs="Calibri"/>
                <w:sz w:val="24"/>
                <w:szCs w:val="24"/>
                <w:lang w:val="en-GB"/>
              </w:rPr>
              <w:t xml:space="preserve"> hab. </w:t>
            </w:r>
          </w:p>
          <w:p w14:paraId="0BAB46E2" w14:textId="77777777" w:rsidR="009D3BE2" w:rsidRPr="009F5939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F5939">
              <w:rPr>
                <w:rFonts w:cs="Calibri"/>
                <w:sz w:val="24"/>
                <w:szCs w:val="24"/>
                <w:lang w:val="en-GB"/>
              </w:rPr>
              <w:t xml:space="preserve">E. </w:t>
            </w:r>
            <w:proofErr w:type="spellStart"/>
            <w:r w:rsidRPr="009F5939">
              <w:rPr>
                <w:rFonts w:cs="Calibri"/>
                <w:sz w:val="24"/>
                <w:szCs w:val="24"/>
                <w:lang w:val="en-GB"/>
              </w:rPr>
              <w:t>Traple</w:t>
            </w:r>
            <w:proofErr w:type="spellEnd"/>
            <w:r w:rsidR="009E0AE6" w:rsidRPr="009F5939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9E0AE6" w:rsidRPr="009F593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9E0AE6" w:rsidRPr="009F5939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="009E0AE6" w:rsidRPr="009F5939">
              <w:rPr>
                <w:rFonts w:cs="Calibri"/>
                <w:sz w:val="24"/>
                <w:szCs w:val="24"/>
              </w:rPr>
              <w:t xml:space="preserve"> UJ)</w:t>
            </w:r>
          </w:p>
          <w:p w14:paraId="1299C43A" w14:textId="77777777" w:rsidR="00DC6CD8" w:rsidRPr="009F5939" w:rsidRDefault="00DC6CD8" w:rsidP="00DC6CD8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4DDBEF00" w14:textId="77777777" w:rsidR="00DC6CD8" w:rsidRPr="009F5939" w:rsidRDefault="00DC6CD8" w:rsidP="00DC6CD8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3461D779" w14:textId="77777777" w:rsidR="00DC6CD8" w:rsidRPr="009F5939" w:rsidRDefault="00DC6CD8" w:rsidP="00DC6CD8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  <w:shd w:val="clear" w:color="auto" w:fill="F2F2F2"/>
          </w:tcPr>
          <w:p w14:paraId="5B3CAE75" w14:textId="77777777" w:rsidR="00CA2BE5" w:rsidRPr="00A562F3" w:rsidRDefault="00CA2BE5" w:rsidP="00CA2BE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A562F3">
              <w:rPr>
                <w:rFonts w:cs="Calibri"/>
                <w:sz w:val="24"/>
                <w:szCs w:val="24"/>
                <w:lang w:val="en-GB"/>
              </w:rPr>
              <w:t xml:space="preserve">Dr hab., prof. UŁ </w:t>
            </w:r>
          </w:p>
          <w:p w14:paraId="21EC4698" w14:textId="77777777" w:rsidR="00CA2BE5" w:rsidRPr="00A562F3" w:rsidRDefault="00CA2BE5" w:rsidP="00CA2BE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A562F3">
              <w:rPr>
                <w:rFonts w:cs="Calibri"/>
                <w:sz w:val="24"/>
                <w:szCs w:val="24"/>
                <w:lang w:val="en-GB"/>
              </w:rPr>
              <w:t xml:space="preserve">B. </w:t>
            </w:r>
            <w:proofErr w:type="spellStart"/>
            <w:r w:rsidRPr="00A562F3">
              <w:rPr>
                <w:rFonts w:cs="Calibri"/>
                <w:sz w:val="24"/>
                <w:szCs w:val="24"/>
                <w:lang w:val="en-GB"/>
              </w:rPr>
              <w:t>Giesen</w:t>
            </w:r>
            <w:proofErr w:type="spellEnd"/>
            <w:r w:rsidRPr="00A562F3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  <w:p w14:paraId="6DBD2850" w14:textId="77777777" w:rsidR="00CA2BE5" w:rsidRPr="00CA2BE5" w:rsidRDefault="00CA2BE5" w:rsidP="00CA2B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A2BE5">
              <w:rPr>
                <w:rFonts w:cs="Calibri"/>
                <w:sz w:val="24"/>
                <w:szCs w:val="24"/>
              </w:rPr>
              <w:t>(UŁ Łódź)</w:t>
            </w:r>
          </w:p>
          <w:p w14:paraId="2D1847B5" w14:textId="77777777" w:rsidR="009D3BE2" w:rsidRPr="009F5939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K. Wojciechowski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(UW</w:t>
            </w:r>
            <w:r w:rsidR="00DC6CD8" w:rsidRPr="009F5939">
              <w:rPr>
                <w:rFonts w:cs="Calibri"/>
                <w:sz w:val="24"/>
                <w:szCs w:val="24"/>
              </w:rPr>
              <w:t xml:space="preserve"> Warszawa</w:t>
            </w:r>
            <w:r w:rsidR="009E0AE6" w:rsidRPr="009F5939">
              <w:rPr>
                <w:rFonts w:cs="Calibri"/>
                <w:sz w:val="24"/>
                <w:szCs w:val="24"/>
              </w:rPr>
              <w:t>)</w:t>
            </w:r>
          </w:p>
          <w:p w14:paraId="3CF2D8B6" w14:textId="77777777" w:rsidR="00AD11F7" w:rsidRPr="00CA2BE5" w:rsidRDefault="00AD11F7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FB78278" w14:textId="77777777" w:rsidR="00AD11F7" w:rsidRPr="00CA2BE5" w:rsidRDefault="00AD11F7" w:rsidP="00975B7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BB7898" w:rsidRPr="009F5939" w14:paraId="26D389E3" w14:textId="77777777" w:rsidTr="00975B7E">
        <w:tc>
          <w:tcPr>
            <w:tcW w:w="2265" w:type="dxa"/>
            <w:shd w:val="clear" w:color="auto" w:fill="auto"/>
          </w:tcPr>
          <w:p w14:paraId="25F0D32C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lastRenderedPageBreak/>
              <w:t>14.15 – 15.15</w:t>
            </w:r>
          </w:p>
          <w:p w14:paraId="7C683459" w14:textId="77777777" w:rsidR="002006CC" w:rsidRPr="009F5939" w:rsidRDefault="00BB789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Obiad</w:t>
            </w:r>
          </w:p>
          <w:p w14:paraId="14B66719" w14:textId="77777777" w:rsidR="00B37988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L</w:t>
            </w:r>
            <w:r w:rsidR="00DC6CD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unch</w:t>
            </w:r>
            <w:r w:rsidR="00BB789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  <w:shd w:val="clear" w:color="auto" w:fill="auto"/>
          </w:tcPr>
          <w:p w14:paraId="1FC39945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0562CB0E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4CE0A41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976E5" w:rsidRPr="009F5939" w14:paraId="19AB8EF5" w14:textId="77777777" w:rsidTr="00975B7E">
        <w:tc>
          <w:tcPr>
            <w:tcW w:w="2265" w:type="dxa"/>
            <w:shd w:val="clear" w:color="auto" w:fill="F2F2F2"/>
          </w:tcPr>
          <w:p w14:paraId="04279F2B" w14:textId="77777777" w:rsidR="00577D4A" w:rsidRPr="009F5939" w:rsidRDefault="00AD11F7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t>15.15 – 16.45</w:t>
            </w:r>
          </w:p>
          <w:p w14:paraId="62EBF3C5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6078D0F5" w14:textId="77777777" w:rsidR="003C315D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="00577D4A" w:rsidRPr="009F5939">
              <w:rPr>
                <w:rFonts w:cs="Calibri"/>
                <w:b/>
                <w:bCs/>
                <w:sz w:val="24"/>
                <w:szCs w:val="24"/>
              </w:rPr>
              <w:t>oderator:</w:t>
            </w:r>
          </w:p>
          <w:p w14:paraId="278A97EE" w14:textId="77777777" w:rsidR="00577D4A" w:rsidRDefault="00A908B3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dr M</w:t>
            </w:r>
            <w:r w:rsidR="003C315D">
              <w:rPr>
                <w:rFonts w:cs="Calibri"/>
                <w:b/>
                <w:bCs/>
                <w:sz w:val="24"/>
                <w:szCs w:val="24"/>
              </w:rPr>
              <w:t xml:space="preserve">. </w:t>
            </w:r>
            <w:r w:rsidRPr="009F5939">
              <w:rPr>
                <w:rFonts w:cs="Calibri"/>
                <w:b/>
                <w:bCs/>
                <w:sz w:val="24"/>
                <w:szCs w:val="24"/>
              </w:rPr>
              <w:t>Wyrwiński</w:t>
            </w:r>
          </w:p>
          <w:p w14:paraId="0519949D" w14:textId="77777777" w:rsidR="00466098" w:rsidRPr="009F5939" w:rsidRDefault="0046609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466098">
              <w:rPr>
                <w:rFonts w:cs="Calibri"/>
                <w:b/>
                <w:bCs/>
                <w:sz w:val="24"/>
                <w:szCs w:val="24"/>
              </w:rPr>
              <w:t>WPiA</w:t>
            </w:r>
            <w:proofErr w:type="spellEnd"/>
            <w:r w:rsidRPr="00466098">
              <w:rPr>
                <w:rFonts w:cs="Calibri"/>
                <w:b/>
                <w:bCs/>
                <w:sz w:val="24"/>
                <w:szCs w:val="24"/>
              </w:rPr>
              <w:t xml:space="preserve"> UJ Kraków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6D98A12B" w14:textId="77777777" w:rsidR="009D3BE2" w:rsidRPr="009F5939" w:rsidRDefault="009D3BE2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5" w:type="dxa"/>
            <w:shd w:val="clear" w:color="auto" w:fill="F2F2F2"/>
          </w:tcPr>
          <w:p w14:paraId="6F3DCBA8" w14:textId="77777777" w:rsidR="002006CC" w:rsidRPr="006953AB" w:rsidRDefault="00E612A7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Rozszerzony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zbiorowy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zarząd</w:t>
            </w:r>
            <w:proofErr w:type="spellEnd"/>
          </w:p>
          <w:p w14:paraId="2946DB82" w14:textId="77777777" w:rsidR="002006CC" w:rsidRPr="006953AB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14:paraId="1B35ABCE" w14:textId="77777777" w:rsidR="000A0669" w:rsidRPr="006953AB" w:rsidRDefault="002006CC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="003157E8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xtended</w:t>
            </w:r>
          </w:p>
          <w:p w14:paraId="59644F71" w14:textId="77777777" w:rsidR="00DC6CD8" w:rsidRPr="009F5939" w:rsidRDefault="007976E5" w:rsidP="00975B7E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>Collective Licensing</w:t>
            </w:r>
            <w:r w:rsidRPr="009F5939">
              <w:rPr>
                <w:rFonts w:cs="Calibri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6" w:type="dxa"/>
            <w:shd w:val="clear" w:color="auto" w:fill="F2F2F2"/>
          </w:tcPr>
          <w:p w14:paraId="2E5C803B" w14:textId="77777777" w:rsidR="00CA2BE5" w:rsidRDefault="004A6A8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Prof.</w:t>
            </w:r>
            <w:r w:rsidR="006E41EE" w:rsidRPr="009F5939">
              <w:rPr>
                <w:rFonts w:cs="Calibri"/>
                <w:sz w:val="24"/>
                <w:szCs w:val="24"/>
              </w:rPr>
              <w:t xml:space="preserve"> dr hab. </w:t>
            </w:r>
          </w:p>
          <w:p w14:paraId="15A5761D" w14:textId="77777777" w:rsidR="00466098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M. Czajkowska</w:t>
            </w:r>
            <w:r w:rsidR="00466098">
              <w:rPr>
                <w:rFonts w:cs="Calibri"/>
                <w:sz w:val="24"/>
                <w:szCs w:val="24"/>
              </w:rPr>
              <w:t xml:space="preserve"> </w:t>
            </w:r>
            <w:r w:rsidRPr="009F5939">
              <w:rPr>
                <w:rFonts w:cs="Calibri"/>
                <w:sz w:val="24"/>
                <w:szCs w:val="24"/>
              </w:rPr>
              <w:t>-</w:t>
            </w:r>
            <w:r w:rsidR="00466098">
              <w:rPr>
                <w:rFonts w:cs="Calibri"/>
                <w:sz w:val="24"/>
                <w:szCs w:val="24"/>
              </w:rPr>
              <w:t xml:space="preserve"> </w:t>
            </w:r>
            <w:r w:rsidRPr="009F5939">
              <w:rPr>
                <w:rFonts w:cs="Calibri"/>
                <w:sz w:val="24"/>
                <w:szCs w:val="24"/>
              </w:rPr>
              <w:t xml:space="preserve">Dąbrowska </w:t>
            </w:r>
          </w:p>
          <w:p w14:paraId="151BF5C8" w14:textId="77777777" w:rsidR="009D3BE2" w:rsidRPr="009F5939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(UW</w:t>
            </w:r>
            <w:r w:rsidR="00DC6CD8" w:rsidRPr="009F5939">
              <w:rPr>
                <w:rFonts w:cs="Calibri"/>
                <w:sz w:val="24"/>
                <w:szCs w:val="24"/>
              </w:rPr>
              <w:t xml:space="preserve"> Warszawa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266" w:type="dxa"/>
            <w:shd w:val="clear" w:color="auto" w:fill="F2F2F2"/>
          </w:tcPr>
          <w:p w14:paraId="1C617848" w14:textId="77777777" w:rsidR="00BA4F6A" w:rsidRPr="009F5939" w:rsidRDefault="00BA4F6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M. Bukowski</w:t>
            </w:r>
          </w:p>
          <w:p w14:paraId="662FD93D" w14:textId="77777777" w:rsidR="00AD11F7" w:rsidRPr="009F5939" w:rsidRDefault="00BA4F6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Dr M. Wyrwiński </w:t>
            </w:r>
            <w:r w:rsidR="009E0AE6" w:rsidRPr="009F593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9E0AE6" w:rsidRPr="009F5939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="009E0AE6" w:rsidRPr="009F5939">
              <w:rPr>
                <w:rFonts w:cs="Calibri"/>
                <w:sz w:val="24"/>
                <w:szCs w:val="24"/>
              </w:rPr>
              <w:t xml:space="preserve"> UJ</w:t>
            </w:r>
            <w:r w:rsidR="00466098">
              <w:rPr>
                <w:rFonts w:cs="Calibri"/>
                <w:sz w:val="24"/>
                <w:szCs w:val="24"/>
              </w:rPr>
              <w:t xml:space="preserve"> Kraków</w:t>
            </w:r>
            <w:r w:rsidR="009E0AE6" w:rsidRPr="009F5939">
              <w:rPr>
                <w:rFonts w:cs="Calibri"/>
                <w:sz w:val="24"/>
                <w:szCs w:val="24"/>
              </w:rPr>
              <w:t>)</w:t>
            </w:r>
          </w:p>
          <w:p w14:paraId="5997CC1D" w14:textId="77777777" w:rsidR="00577D4A" w:rsidRPr="009F5939" w:rsidRDefault="00577D4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3BE2" w:rsidRPr="009F5939" w14:paraId="4997CBCD" w14:textId="77777777" w:rsidTr="00975B7E">
        <w:tc>
          <w:tcPr>
            <w:tcW w:w="2265" w:type="dxa"/>
            <w:shd w:val="clear" w:color="auto" w:fill="auto"/>
          </w:tcPr>
          <w:p w14:paraId="702EAFB6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t>16.45 – 17.00</w:t>
            </w:r>
          </w:p>
          <w:p w14:paraId="4EF07580" w14:textId="77777777" w:rsidR="002006CC" w:rsidRPr="009F5939" w:rsidRDefault="00DC6CD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="00EB4F6C" w:rsidRPr="009F5939">
              <w:rPr>
                <w:rFonts w:cs="Calibri"/>
                <w:b/>
                <w:bCs/>
                <w:sz w:val="24"/>
                <w:szCs w:val="24"/>
              </w:rPr>
              <w:t>rzerw</w:t>
            </w:r>
            <w:r w:rsidRPr="009F5939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  <w:p w14:paraId="1CB32BE7" w14:textId="77777777" w:rsidR="009D3BE2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C</w:t>
            </w:r>
            <w:r w:rsidR="00DC6CD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offee</w:t>
            </w:r>
            <w:proofErr w:type="spellEnd"/>
            <w:r w:rsidR="00DC6CD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C6CD8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break</w:t>
            </w:r>
            <w:proofErr w:type="spellEnd"/>
            <w:r w:rsidR="00EB4F6C"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10FFD37" w14:textId="77777777" w:rsidR="00B37988" w:rsidRPr="009F5939" w:rsidRDefault="00B37988" w:rsidP="00975B7E">
            <w:pPr>
              <w:spacing w:after="0" w:line="240" w:lineRule="auto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14:paraId="6B699379" w14:textId="77777777" w:rsidR="006E41EE" w:rsidRPr="009F5939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3FE9F23F" w14:textId="77777777" w:rsidR="009D3BE2" w:rsidRPr="009F5939" w:rsidRDefault="009D3BE2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1F72F646" w14:textId="77777777" w:rsidR="009D3BE2" w:rsidRPr="009F5939" w:rsidRDefault="009D3BE2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976E5" w:rsidRPr="009F5939" w14:paraId="1CF599EB" w14:textId="77777777" w:rsidTr="00975B7E">
        <w:trPr>
          <w:trHeight w:val="46"/>
        </w:trPr>
        <w:tc>
          <w:tcPr>
            <w:tcW w:w="2265" w:type="dxa"/>
            <w:shd w:val="clear" w:color="auto" w:fill="F2F2F2"/>
          </w:tcPr>
          <w:p w14:paraId="7DFC045C" w14:textId="77777777" w:rsidR="009D3BE2" w:rsidRPr="009F5939" w:rsidRDefault="00EB4F6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t>17.00 – 18.</w:t>
            </w:r>
            <w:r w:rsidR="002A6388"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t>00</w:t>
            </w:r>
          </w:p>
          <w:p w14:paraId="08CE6F91" w14:textId="77777777" w:rsidR="00B129CB" w:rsidRPr="009F5939" w:rsidRDefault="00B129CB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56D6101A" w14:textId="77777777" w:rsidR="00466098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="00577D4A" w:rsidRPr="009F5939">
              <w:rPr>
                <w:rFonts w:cs="Calibri"/>
                <w:b/>
                <w:bCs/>
                <w:sz w:val="24"/>
                <w:szCs w:val="24"/>
              </w:rPr>
              <w:t xml:space="preserve">oderator: </w:t>
            </w:r>
          </w:p>
          <w:p w14:paraId="1AB253AA" w14:textId="77777777" w:rsidR="00577D4A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dr S. Stanisławska </w:t>
            </w:r>
            <w:r w:rsidR="00466098">
              <w:rPr>
                <w:rFonts w:cs="Calibri"/>
                <w:b/>
                <w:bCs/>
                <w:sz w:val="24"/>
                <w:szCs w:val="24"/>
              </w:rPr>
              <w:t>–</w:t>
            </w:r>
            <w:r w:rsidR="002A6388" w:rsidRPr="009F593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F5939">
              <w:rPr>
                <w:rFonts w:cs="Calibri"/>
                <w:b/>
                <w:bCs/>
                <w:sz w:val="24"/>
                <w:szCs w:val="24"/>
              </w:rPr>
              <w:t>Kloc</w:t>
            </w:r>
          </w:p>
          <w:p w14:paraId="060225AB" w14:textId="77777777" w:rsidR="00466098" w:rsidRPr="00466098" w:rsidRDefault="0046609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Pr="00466098">
              <w:rPr>
                <w:rFonts w:cs="Calibri"/>
                <w:b/>
                <w:bCs/>
                <w:sz w:val="24"/>
                <w:szCs w:val="24"/>
              </w:rPr>
              <w:t>WPiA</w:t>
            </w:r>
            <w:proofErr w:type="spellEnd"/>
            <w:r w:rsidRPr="00466098">
              <w:rPr>
                <w:rFonts w:cs="Calibri"/>
                <w:b/>
                <w:bCs/>
                <w:sz w:val="24"/>
                <w:szCs w:val="24"/>
              </w:rPr>
              <w:t xml:space="preserve"> UJ Kraków</w:t>
            </w:r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14:paraId="61CDCEAD" w14:textId="77777777" w:rsidR="00A908B3" w:rsidRPr="009F5939" w:rsidRDefault="00A908B3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972960B" w14:textId="77777777" w:rsidR="00466098" w:rsidRPr="002B1B49" w:rsidRDefault="002A638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1B49">
              <w:rPr>
                <w:rFonts w:cs="Calibri"/>
                <w:sz w:val="24"/>
                <w:szCs w:val="24"/>
              </w:rPr>
              <w:t xml:space="preserve">3 x 10 minut </w:t>
            </w:r>
          </w:p>
          <w:p w14:paraId="51153E81" w14:textId="77777777" w:rsidR="00B129CB" w:rsidRPr="002B1B49" w:rsidRDefault="00A908B3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1B49">
              <w:rPr>
                <w:rFonts w:cs="Calibri"/>
                <w:sz w:val="24"/>
                <w:szCs w:val="24"/>
              </w:rPr>
              <w:t xml:space="preserve">i </w:t>
            </w:r>
            <w:r w:rsidR="002A6388" w:rsidRPr="002B1B49">
              <w:rPr>
                <w:rFonts w:cs="Calibri"/>
                <w:sz w:val="24"/>
                <w:szCs w:val="24"/>
              </w:rPr>
              <w:t>dyskusja</w:t>
            </w:r>
          </w:p>
          <w:p w14:paraId="6BB9E253" w14:textId="77777777" w:rsidR="00A908B3" w:rsidRPr="002B1B49" w:rsidRDefault="00A908B3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2D9A90" w14:textId="77777777" w:rsidR="00A908B3" w:rsidRPr="002B1B49" w:rsidRDefault="00A908B3" w:rsidP="00975B7E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B1B49">
              <w:rPr>
                <w:rFonts w:cs="Calibri"/>
                <w:i/>
                <w:iCs/>
                <w:sz w:val="24"/>
                <w:szCs w:val="24"/>
              </w:rPr>
              <w:t xml:space="preserve">3 x 10 min. + </w:t>
            </w:r>
            <w:proofErr w:type="spellStart"/>
            <w:r w:rsidRPr="002B1B49">
              <w:rPr>
                <w:rFonts w:cs="Calibri"/>
                <w:i/>
                <w:iCs/>
                <w:sz w:val="24"/>
                <w:szCs w:val="24"/>
              </w:rPr>
              <w:t>discussion</w:t>
            </w:r>
            <w:proofErr w:type="spellEnd"/>
          </w:p>
          <w:p w14:paraId="23DE523C" w14:textId="77777777" w:rsidR="00B129CB" w:rsidRPr="009F5939" w:rsidRDefault="00B129CB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2F2F2"/>
          </w:tcPr>
          <w:p w14:paraId="79A6507E" w14:textId="77777777" w:rsidR="009D3BE2" w:rsidRPr="006953AB" w:rsidRDefault="00E612A7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Dozwolony</w:t>
            </w:r>
            <w:proofErr w:type="spellEnd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użytek</w:t>
            </w:r>
            <w:proofErr w:type="spellEnd"/>
            <w:r w:rsidR="00243BB1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43BB1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utworów</w:t>
            </w:r>
            <w:proofErr w:type="spellEnd"/>
            <w:r w:rsidR="00243BB1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52E56223" w14:textId="77777777" w:rsidR="002006CC" w:rsidRPr="006953AB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14:paraId="09503E5C" w14:textId="77777777" w:rsidR="00B129CB" w:rsidRPr="00A562F3" w:rsidRDefault="007D4F78" w:rsidP="00975B7E">
            <w:pPr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Copyright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E</w:t>
            </w: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 xml:space="preserve">xceptions and </w:t>
            </w:r>
            <w:r w:rsidR="002006CC"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L</w:t>
            </w:r>
            <w:r w:rsidRPr="006953AB"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  <w:t>imitations</w:t>
            </w:r>
          </w:p>
        </w:tc>
        <w:tc>
          <w:tcPr>
            <w:tcW w:w="2266" w:type="dxa"/>
            <w:shd w:val="clear" w:color="auto" w:fill="F2F2F2"/>
          </w:tcPr>
          <w:p w14:paraId="07547A01" w14:textId="77777777" w:rsidR="009E0AE6" w:rsidRPr="00A562F3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  <w:shd w:val="clear" w:color="auto" w:fill="F2F2F2"/>
          </w:tcPr>
          <w:p w14:paraId="658F1F78" w14:textId="77777777" w:rsidR="00B54D0B" w:rsidRDefault="00864347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hab.</w:t>
            </w:r>
            <w:r w:rsidR="00B54D0B">
              <w:rPr>
                <w:rFonts w:cs="Calibri"/>
                <w:sz w:val="24"/>
                <w:szCs w:val="24"/>
              </w:rPr>
              <w:t>,</w:t>
            </w:r>
            <w:r w:rsidRPr="009F5939">
              <w:rPr>
                <w:rFonts w:cs="Calibri"/>
                <w:sz w:val="24"/>
                <w:szCs w:val="24"/>
              </w:rPr>
              <w:t xml:space="preserve"> </w:t>
            </w:r>
            <w:r w:rsidR="00B54D0B">
              <w:rPr>
                <w:rFonts w:cs="Calibri"/>
                <w:sz w:val="24"/>
                <w:szCs w:val="24"/>
              </w:rPr>
              <w:t xml:space="preserve">prof. UŚ </w:t>
            </w:r>
          </w:p>
          <w:p w14:paraId="0D78676B" w14:textId="77777777" w:rsidR="00864347" w:rsidRPr="009F5939" w:rsidRDefault="00864347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 xml:space="preserve">K. </w:t>
            </w:r>
            <w:proofErr w:type="spellStart"/>
            <w:r w:rsidRPr="009F5939">
              <w:rPr>
                <w:rFonts w:cs="Calibri"/>
                <w:sz w:val="24"/>
                <w:szCs w:val="24"/>
              </w:rPr>
              <w:t>Grzybczyk</w:t>
            </w:r>
            <w:proofErr w:type="spellEnd"/>
          </w:p>
          <w:p w14:paraId="64A4BF93" w14:textId="77777777" w:rsidR="00864347" w:rsidRPr="009F5939" w:rsidRDefault="00864347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(UŚ</w:t>
            </w:r>
            <w:r w:rsidR="00DC6CD8" w:rsidRPr="009F5939">
              <w:rPr>
                <w:rFonts w:cs="Calibri"/>
                <w:sz w:val="24"/>
                <w:szCs w:val="24"/>
              </w:rPr>
              <w:t xml:space="preserve"> Katowice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  <w:p w14:paraId="77667FCB" w14:textId="77777777" w:rsidR="00B54D0B" w:rsidRDefault="00BA4F6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hab.</w:t>
            </w:r>
            <w:r w:rsidR="00B54D0B">
              <w:rPr>
                <w:rFonts w:cs="Calibri"/>
                <w:sz w:val="24"/>
                <w:szCs w:val="24"/>
              </w:rPr>
              <w:t xml:space="preserve">, prof. UW </w:t>
            </w:r>
          </w:p>
          <w:p w14:paraId="6EAFA3AB" w14:textId="77777777" w:rsidR="00CA2BE5" w:rsidRDefault="00BA4F6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W. Machała</w:t>
            </w:r>
            <w:r w:rsidR="00EB4F6C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28820D28" w14:textId="77777777" w:rsidR="00BA4F6A" w:rsidRPr="009F5939" w:rsidRDefault="00B54D0B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(U</w:t>
            </w:r>
            <w:r w:rsidR="00EB4F6C" w:rsidRPr="009F5939">
              <w:rPr>
                <w:rFonts w:cs="Calibri"/>
                <w:sz w:val="24"/>
                <w:szCs w:val="24"/>
              </w:rPr>
              <w:t>W</w:t>
            </w:r>
            <w:r w:rsidR="00DC6CD8" w:rsidRPr="009F5939">
              <w:rPr>
                <w:rFonts w:cs="Calibri"/>
                <w:sz w:val="24"/>
                <w:szCs w:val="24"/>
              </w:rPr>
              <w:t xml:space="preserve"> Warszawa</w:t>
            </w:r>
            <w:r w:rsidR="00CA2BE5">
              <w:rPr>
                <w:rFonts w:cs="Calibri"/>
                <w:sz w:val="24"/>
                <w:szCs w:val="24"/>
              </w:rPr>
              <w:t>)</w:t>
            </w:r>
          </w:p>
          <w:p w14:paraId="1DAA6B39" w14:textId="77777777" w:rsidR="009D3BE2" w:rsidRPr="009F5939" w:rsidRDefault="00EB4F6C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S. Stanisławska</w:t>
            </w:r>
            <w:r w:rsidR="00B54D0B">
              <w:rPr>
                <w:rFonts w:cs="Calibri"/>
                <w:sz w:val="24"/>
                <w:szCs w:val="24"/>
              </w:rPr>
              <w:t xml:space="preserve"> </w:t>
            </w:r>
            <w:r w:rsidR="00577D4A" w:rsidRPr="009F5939">
              <w:rPr>
                <w:rFonts w:cs="Calibri"/>
                <w:sz w:val="24"/>
                <w:szCs w:val="24"/>
              </w:rPr>
              <w:t>- Kloc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="009E0AE6" w:rsidRPr="009F5939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="009E0AE6" w:rsidRPr="009F5939">
              <w:rPr>
                <w:rFonts w:cs="Calibri"/>
                <w:sz w:val="24"/>
                <w:szCs w:val="24"/>
              </w:rPr>
              <w:t xml:space="preserve"> UJ)</w:t>
            </w:r>
            <w:r w:rsidR="00BB7898" w:rsidRPr="009F5939">
              <w:rPr>
                <w:rFonts w:cs="Calibri"/>
                <w:sz w:val="24"/>
                <w:szCs w:val="24"/>
              </w:rPr>
              <w:br/>
            </w:r>
          </w:p>
        </w:tc>
      </w:tr>
      <w:bookmarkEnd w:id="3"/>
    </w:tbl>
    <w:p w14:paraId="5043CB0F" w14:textId="77777777" w:rsidR="002B1B49" w:rsidRDefault="002B1B49" w:rsidP="00BB7898">
      <w:pPr>
        <w:jc w:val="center"/>
        <w:rPr>
          <w:rFonts w:cs="Calibri"/>
          <w:b/>
          <w:sz w:val="24"/>
          <w:szCs w:val="24"/>
        </w:rPr>
      </w:pPr>
    </w:p>
    <w:p w14:paraId="618585D2" w14:textId="77777777" w:rsidR="002006CC" w:rsidRPr="0012160D" w:rsidRDefault="00BB7898" w:rsidP="00BB7898">
      <w:pPr>
        <w:jc w:val="center"/>
        <w:rPr>
          <w:rFonts w:cs="Calibri"/>
          <w:b/>
          <w:sz w:val="24"/>
          <w:szCs w:val="24"/>
          <w:lang w:val="en-GB"/>
        </w:rPr>
      </w:pPr>
      <w:proofErr w:type="spellStart"/>
      <w:r w:rsidRPr="0012160D">
        <w:rPr>
          <w:rFonts w:cs="Calibri"/>
          <w:b/>
          <w:sz w:val="24"/>
          <w:szCs w:val="24"/>
          <w:lang w:val="en-GB"/>
        </w:rPr>
        <w:t>Podsumowanie</w:t>
      </w:r>
      <w:proofErr w:type="spellEnd"/>
      <w:r w:rsidRPr="0012160D">
        <w:rPr>
          <w:rFonts w:cs="Calibri"/>
          <w:b/>
          <w:sz w:val="24"/>
          <w:szCs w:val="24"/>
          <w:lang w:val="en-GB"/>
        </w:rPr>
        <w:t xml:space="preserve"> </w:t>
      </w:r>
      <w:r w:rsidR="00B37988" w:rsidRPr="0012160D">
        <w:rPr>
          <w:rFonts w:cs="Calibri"/>
          <w:b/>
          <w:sz w:val="24"/>
          <w:szCs w:val="24"/>
          <w:lang w:val="en-GB"/>
        </w:rPr>
        <w:t xml:space="preserve">I </w:t>
      </w:r>
      <w:proofErr w:type="spellStart"/>
      <w:r w:rsidR="00B37988" w:rsidRPr="0012160D">
        <w:rPr>
          <w:rFonts w:cs="Calibri"/>
          <w:b/>
          <w:sz w:val="24"/>
          <w:szCs w:val="24"/>
          <w:lang w:val="en-GB"/>
        </w:rPr>
        <w:t>dnia</w:t>
      </w:r>
      <w:proofErr w:type="spellEnd"/>
      <w:r w:rsidR="00B37988" w:rsidRPr="0012160D">
        <w:rPr>
          <w:rFonts w:cs="Calibri"/>
          <w:b/>
          <w:sz w:val="24"/>
          <w:szCs w:val="24"/>
          <w:lang w:val="en-GB"/>
        </w:rPr>
        <w:t xml:space="preserve"> </w:t>
      </w:r>
      <w:proofErr w:type="spellStart"/>
      <w:r w:rsidR="00B37988" w:rsidRPr="0012160D">
        <w:rPr>
          <w:rFonts w:cs="Calibri"/>
          <w:b/>
          <w:sz w:val="24"/>
          <w:szCs w:val="24"/>
          <w:lang w:val="en-GB"/>
        </w:rPr>
        <w:t>konferencji</w:t>
      </w:r>
      <w:proofErr w:type="spellEnd"/>
      <w:r w:rsidR="00B37988" w:rsidRPr="0012160D">
        <w:rPr>
          <w:rFonts w:cs="Calibri"/>
          <w:b/>
          <w:sz w:val="24"/>
          <w:szCs w:val="24"/>
          <w:lang w:val="en-GB"/>
        </w:rPr>
        <w:t xml:space="preserve"> </w:t>
      </w:r>
    </w:p>
    <w:p w14:paraId="189AC8AB" w14:textId="77777777" w:rsidR="002006CC" w:rsidRPr="0012160D" w:rsidRDefault="002006CC" w:rsidP="00BB7898">
      <w:pPr>
        <w:jc w:val="center"/>
        <w:rPr>
          <w:rFonts w:cs="Calibri"/>
          <w:b/>
          <w:i/>
          <w:iCs/>
          <w:color w:val="000000"/>
          <w:sz w:val="24"/>
          <w:szCs w:val="24"/>
          <w:lang w:val="en-GB"/>
        </w:rPr>
      </w:pPr>
      <w:bookmarkStart w:id="4" w:name="_Hlk17844129"/>
      <w:r w:rsidRPr="0012160D">
        <w:rPr>
          <w:rFonts w:cs="Calibri"/>
          <w:b/>
          <w:i/>
          <w:iCs/>
          <w:sz w:val="24"/>
          <w:szCs w:val="24"/>
          <w:lang w:val="en-GB"/>
        </w:rPr>
        <w:t>S</w:t>
      </w:r>
      <w:r w:rsidR="00B30046" w:rsidRPr="0012160D">
        <w:rPr>
          <w:rFonts w:cs="Calibri"/>
          <w:b/>
          <w:i/>
          <w:iCs/>
          <w:sz w:val="24"/>
          <w:szCs w:val="24"/>
          <w:lang w:val="en-GB"/>
        </w:rPr>
        <w:t xml:space="preserve">ummary </w:t>
      </w:r>
      <w:r w:rsidR="007D4F78" w:rsidRPr="0012160D">
        <w:rPr>
          <w:rFonts w:cs="Calibri"/>
          <w:b/>
          <w:i/>
          <w:iCs/>
          <w:sz w:val="24"/>
          <w:szCs w:val="24"/>
          <w:lang w:val="en-GB"/>
        </w:rPr>
        <w:t xml:space="preserve">of the </w:t>
      </w:r>
      <w:r w:rsidR="007976E5" w:rsidRPr="0012160D">
        <w:rPr>
          <w:rFonts w:cs="Calibri"/>
          <w:b/>
          <w:i/>
          <w:iCs/>
          <w:sz w:val="24"/>
          <w:szCs w:val="24"/>
          <w:lang w:val="en-GB"/>
        </w:rPr>
        <w:t>F</w:t>
      </w:r>
      <w:r w:rsidR="007D4F78" w:rsidRPr="0012160D">
        <w:rPr>
          <w:rFonts w:cs="Calibri"/>
          <w:b/>
          <w:i/>
          <w:iCs/>
          <w:sz w:val="24"/>
          <w:szCs w:val="24"/>
          <w:lang w:val="en-GB"/>
        </w:rPr>
        <w:t xml:space="preserve">irst </w:t>
      </w:r>
      <w:r w:rsidR="007976E5" w:rsidRPr="0012160D">
        <w:rPr>
          <w:rFonts w:cs="Calibri"/>
          <w:b/>
          <w:i/>
          <w:iCs/>
          <w:sz w:val="24"/>
          <w:szCs w:val="24"/>
          <w:lang w:val="en-GB"/>
        </w:rPr>
        <w:t>D</w:t>
      </w:r>
      <w:r w:rsidR="007D4F78" w:rsidRPr="0012160D">
        <w:rPr>
          <w:rFonts w:cs="Calibri"/>
          <w:b/>
          <w:i/>
          <w:iCs/>
          <w:sz w:val="24"/>
          <w:szCs w:val="24"/>
          <w:lang w:val="en-GB"/>
        </w:rPr>
        <w:t xml:space="preserve">ay </w:t>
      </w:r>
      <w:r w:rsidR="0012160D" w:rsidRPr="0012160D">
        <w:rPr>
          <w:rFonts w:cs="Calibri"/>
          <w:b/>
          <w:i/>
          <w:iCs/>
          <w:sz w:val="24"/>
          <w:szCs w:val="24"/>
          <w:lang w:val="en-GB"/>
        </w:rPr>
        <w:t>of</w:t>
      </w:r>
      <w:r w:rsidR="0012160D">
        <w:rPr>
          <w:rFonts w:cs="Calibri"/>
          <w:b/>
          <w:i/>
          <w:iCs/>
          <w:sz w:val="24"/>
          <w:szCs w:val="24"/>
          <w:lang w:val="en-GB"/>
        </w:rPr>
        <w:t xml:space="preserve"> the conference</w:t>
      </w:r>
    </w:p>
    <w:p w14:paraId="43C93F81" w14:textId="77777777" w:rsidR="00BD3FBC" w:rsidRPr="009F5939" w:rsidRDefault="00BB7898" w:rsidP="00BB7898">
      <w:pPr>
        <w:jc w:val="center"/>
        <w:rPr>
          <w:rFonts w:cs="Calibri"/>
          <w:b/>
          <w:sz w:val="24"/>
          <w:szCs w:val="24"/>
        </w:rPr>
      </w:pPr>
      <w:r w:rsidRPr="00A562F3">
        <w:rPr>
          <w:rFonts w:cs="Calibri"/>
          <w:b/>
          <w:sz w:val="24"/>
          <w:szCs w:val="24"/>
        </w:rPr>
        <w:t xml:space="preserve">Prof. dr hab. </w:t>
      </w:r>
      <w:r w:rsidRPr="009F5939">
        <w:rPr>
          <w:rFonts w:cs="Calibri"/>
          <w:b/>
          <w:sz w:val="24"/>
          <w:szCs w:val="24"/>
        </w:rPr>
        <w:t>R. Markiewicz</w:t>
      </w:r>
    </w:p>
    <w:p w14:paraId="07459315" w14:textId="77777777" w:rsidR="002006CC" w:rsidRPr="009F5939" w:rsidRDefault="002006CC" w:rsidP="00BB7898">
      <w:pPr>
        <w:jc w:val="center"/>
        <w:rPr>
          <w:rFonts w:cs="Calibri"/>
          <w:b/>
          <w:sz w:val="24"/>
          <w:szCs w:val="24"/>
        </w:rPr>
      </w:pPr>
    </w:p>
    <w:p w14:paraId="500099B8" w14:textId="77777777" w:rsidR="002006CC" w:rsidRPr="009F5939" w:rsidRDefault="002006CC" w:rsidP="00BB7898">
      <w:pPr>
        <w:jc w:val="center"/>
        <w:rPr>
          <w:rFonts w:cs="Calibri"/>
          <w:b/>
          <w:sz w:val="24"/>
          <w:szCs w:val="24"/>
        </w:rPr>
      </w:pPr>
      <w:r w:rsidRPr="009F5939">
        <w:rPr>
          <w:rFonts w:cs="Calibri"/>
          <w:b/>
          <w:sz w:val="24"/>
          <w:szCs w:val="24"/>
        </w:rPr>
        <w:t>20.00</w:t>
      </w:r>
      <w:r w:rsidR="00835E29">
        <w:rPr>
          <w:rFonts w:cs="Calibri"/>
          <w:b/>
          <w:sz w:val="24"/>
          <w:szCs w:val="24"/>
        </w:rPr>
        <w:t xml:space="preserve"> - 22.00</w:t>
      </w:r>
    </w:p>
    <w:p w14:paraId="618D745F" w14:textId="77777777" w:rsidR="00835E29" w:rsidRDefault="00577D4A" w:rsidP="00915D13">
      <w:pPr>
        <w:jc w:val="center"/>
        <w:rPr>
          <w:rFonts w:cs="Calibri"/>
          <w:b/>
          <w:sz w:val="24"/>
          <w:szCs w:val="24"/>
        </w:rPr>
      </w:pPr>
      <w:r w:rsidRPr="00835E29">
        <w:rPr>
          <w:rFonts w:cs="Calibri"/>
          <w:b/>
          <w:sz w:val="24"/>
          <w:szCs w:val="24"/>
        </w:rPr>
        <w:t xml:space="preserve">UROCZYSTA </w:t>
      </w:r>
      <w:r w:rsidR="00BD3FBC" w:rsidRPr="00835E29">
        <w:rPr>
          <w:rFonts w:cs="Calibri"/>
          <w:b/>
          <w:sz w:val="24"/>
          <w:szCs w:val="24"/>
        </w:rPr>
        <w:t>KOLACJA</w:t>
      </w:r>
    </w:p>
    <w:p w14:paraId="28B063AA" w14:textId="77777777" w:rsidR="00577D4A" w:rsidRPr="00A562F3" w:rsidRDefault="002006CC" w:rsidP="00915D13">
      <w:pPr>
        <w:jc w:val="center"/>
        <w:rPr>
          <w:rFonts w:cs="Calibri"/>
          <w:b/>
          <w:bCs/>
          <w:sz w:val="24"/>
          <w:szCs w:val="24"/>
        </w:rPr>
      </w:pPr>
      <w:r w:rsidRPr="00A562F3">
        <w:rPr>
          <w:rFonts w:cs="Calibri"/>
          <w:b/>
          <w:bCs/>
          <w:i/>
          <w:iCs/>
          <w:sz w:val="24"/>
          <w:szCs w:val="24"/>
        </w:rPr>
        <w:t>GALA DINNER</w:t>
      </w:r>
      <w:r w:rsidR="00CA2BE5" w:rsidRPr="00A562F3"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14:paraId="4D37BEBA" w14:textId="78E4C5AD" w:rsidR="12315CE5" w:rsidRDefault="12315CE5">
      <w:bookmarkStart w:id="5" w:name="_Hlk17844159"/>
      <w:bookmarkEnd w:id="4"/>
    </w:p>
    <w:p w14:paraId="7B8072CF" w14:textId="09C15DDF" w:rsidR="006953AB" w:rsidRDefault="006953AB"/>
    <w:p w14:paraId="5A3AF26D" w14:textId="27BA26A6" w:rsidR="006953AB" w:rsidRDefault="006953AB"/>
    <w:p w14:paraId="2B696AA0" w14:textId="062C3812" w:rsidR="006953AB" w:rsidRDefault="006953AB"/>
    <w:p w14:paraId="696FCA00" w14:textId="00A55C70" w:rsidR="006953AB" w:rsidRDefault="006953AB"/>
    <w:p w14:paraId="62D7E085" w14:textId="0ECD3220" w:rsidR="006953AB" w:rsidRDefault="006953AB"/>
    <w:p w14:paraId="7108B277" w14:textId="77777777" w:rsidR="006953AB" w:rsidRDefault="006953AB"/>
    <w:p w14:paraId="5CCD7C2E" w14:textId="33D0F424" w:rsidR="002006CC" w:rsidRPr="009F5939" w:rsidRDefault="002006CC" w:rsidP="00975B7E">
      <w:pPr>
        <w:jc w:val="center"/>
        <w:rPr>
          <w:rFonts w:cs="Calibri"/>
          <w:b/>
          <w:sz w:val="24"/>
          <w:szCs w:val="24"/>
        </w:rPr>
      </w:pPr>
      <w:r w:rsidRPr="009F5939">
        <w:rPr>
          <w:rFonts w:cs="Calibri"/>
          <w:b/>
          <w:color w:val="000000"/>
          <w:sz w:val="24"/>
          <w:szCs w:val="24"/>
        </w:rPr>
        <w:lastRenderedPageBreak/>
        <w:t>Dzień II</w:t>
      </w:r>
      <w:r w:rsidR="0012160D">
        <w:rPr>
          <w:rFonts w:cs="Calibri"/>
          <w:b/>
          <w:color w:val="000000"/>
          <w:sz w:val="24"/>
          <w:szCs w:val="24"/>
        </w:rPr>
        <w:t xml:space="preserve"> </w:t>
      </w:r>
      <w:r w:rsidR="00F85441">
        <w:rPr>
          <w:rFonts w:cs="Calibri"/>
          <w:b/>
          <w:color w:val="000000"/>
          <w:sz w:val="24"/>
          <w:szCs w:val="24"/>
        </w:rPr>
        <w:t>/</w:t>
      </w:r>
      <w:r w:rsidR="0012160D">
        <w:rPr>
          <w:rFonts w:cs="Calibri"/>
          <w:b/>
          <w:color w:val="000000"/>
          <w:sz w:val="24"/>
          <w:szCs w:val="24"/>
        </w:rPr>
        <w:t xml:space="preserve"> Day II</w:t>
      </w:r>
    </w:p>
    <w:p w14:paraId="0A78B21C" w14:textId="105E08C8" w:rsidR="002006CC" w:rsidRPr="009F5939" w:rsidRDefault="002006CC" w:rsidP="00975B7E">
      <w:pPr>
        <w:jc w:val="center"/>
        <w:rPr>
          <w:rFonts w:cs="Calibri"/>
          <w:b/>
          <w:i/>
          <w:iCs/>
          <w:sz w:val="24"/>
          <w:szCs w:val="24"/>
        </w:rPr>
      </w:pPr>
      <w:r w:rsidRPr="009F5939">
        <w:rPr>
          <w:rFonts w:cs="Calibri"/>
          <w:b/>
          <w:sz w:val="24"/>
          <w:szCs w:val="24"/>
        </w:rPr>
        <w:t xml:space="preserve">25 października 2019 </w:t>
      </w:r>
      <w:r w:rsidR="00F85441">
        <w:rPr>
          <w:rFonts w:cs="Calibri"/>
          <w:b/>
          <w:sz w:val="24"/>
          <w:szCs w:val="24"/>
        </w:rPr>
        <w:t xml:space="preserve">/ </w:t>
      </w:r>
      <w:r w:rsidRPr="009F5939">
        <w:rPr>
          <w:rFonts w:cs="Calibri"/>
          <w:b/>
          <w:i/>
          <w:iCs/>
          <w:sz w:val="24"/>
          <w:szCs w:val="24"/>
        </w:rPr>
        <w:t xml:space="preserve">25 </w:t>
      </w:r>
      <w:proofErr w:type="spellStart"/>
      <w:r w:rsidRPr="009F5939">
        <w:rPr>
          <w:rFonts w:cs="Calibri"/>
          <w:b/>
          <w:i/>
          <w:iCs/>
          <w:sz w:val="24"/>
          <w:szCs w:val="24"/>
        </w:rPr>
        <w:t>October</w:t>
      </w:r>
      <w:proofErr w:type="spellEnd"/>
      <w:r w:rsidRPr="009F5939">
        <w:rPr>
          <w:rFonts w:cs="Calibri"/>
          <w:b/>
          <w:i/>
          <w:iCs/>
          <w:sz w:val="24"/>
          <w:szCs w:val="24"/>
        </w:rPr>
        <w:t xml:space="preserve"> 2019</w:t>
      </w:r>
    </w:p>
    <w:p w14:paraId="27FA71D0" w14:textId="77777777" w:rsidR="002006CC" w:rsidRPr="009F5939" w:rsidRDefault="002006CC" w:rsidP="002006CC">
      <w:pPr>
        <w:jc w:val="center"/>
        <w:rPr>
          <w:rFonts w:cs="Calibri"/>
          <w:b/>
          <w:sz w:val="24"/>
          <w:szCs w:val="24"/>
          <w:lang w:val="en-US"/>
        </w:rPr>
      </w:pPr>
      <w:r w:rsidRPr="009F5939">
        <w:rPr>
          <w:rFonts w:cs="Calibri"/>
          <w:b/>
          <w:color w:val="FF0000"/>
          <w:sz w:val="24"/>
          <w:szCs w:val="24"/>
          <w:lang w:val="en-US"/>
        </w:rPr>
        <w:t xml:space="preserve">(w j. </w:t>
      </w:r>
      <w:proofErr w:type="spellStart"/>
      <w:r w:rsidRPr="009F5939">
        <w:rPr>
          <w:rFonts w:cs="Calibri"/>
          <w:b/>
          <w:color w:val="FF0000"/>
          <w:sz w:val="24"/>
          <w:szCs w:val="24"/>
          <w:lang w:val="en-US"/>
        </w:rPr>
        <w:t>angielskim</w:t>
      </w:r>
      <w:proofErr w:type="spellEnd"/>
      <w:r w:rsidRPr="009F5939">
        <w:rPr>
          <w:rFonts w:cs="Calibri"/>
          <w:b/>
          <w:color w:val="FF0000"/>
          <w:sz w:val="24"/>
          <w:szCs w:val="24"/>
          <w:lang w:val="en-US"/>
        </w:rPr>
        <w:t xml:space="preserve"> - </w:t>
      </w:r>
      <w:r w:rsidRPr="009F5939">
        <w:rPr>
          <w:rFonts w:cs="Calibri"/>
          <w:b/>
          <w:i/>
          <w:iCs/>
          <w:color w:val="FF0000"/>
          <w:sz w:val="24"/>
          <w:szCs w:val="24"/>
          <w:lang w:val="en-US"/>
        </w:rPr>
        <w:t>in English</w:t>
      </w:r>
      <w:r w:rsidRPr="009F5939">
        <w:rPr>
          <w:rFonts w:cs="Calibri"/>
          <w:b/>
          <w:color w:val="FF0000"/>
          <w:sz w:val="24"/>
          <w:szCs w:val="24"/>
          <w:lang w:val="en-US"/>
        </w:rPr>
        <w:t>)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06CC" w:rsidRPr="005811F2" w14:paraId="1D806D19" w14:textId="77777777" w:rsidTr="00975B7E">
        <w:tc>
          <w:tcPr>
            <w:tcW w:w="1250" w:type="pct"/>
            <w:shd w:val="clear" w:color="auto" w:fill="auto"/>
          </w:tcPr>
          <w:p w14:paraId="6B992134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Godzina /</w:t>
            </w:r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Time</w:t>
            </w:r>
          </w:p>
          <w:p w14:paraId="164CA82B" w14:textId="77777777" w:rsidR="002006CC" w:rsidRPr="002B1B49" w:rsidRDefault="002006CC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1B49">
              <w:rPr>
                <w:rFonts w:cs="Calibri"/>
                <w:sz w:val="24"/>
                <w:szCs w:val="24"/>
              </w:rPr>
              <w:t xml:space="preserve">Wystąpienie głównego referenta (30 min., </w:t>
            </w:r>
            <w:proofErr w:type="spellStart"/>
            <w:r w:rsidRPr="002B1B49">
              <w:rPr>
                <w:rFonts w:cs="Calibri"/>
                <w:sz w:val="24"/>
                <w:szCs w:val="24"/>
              </w:rPr>
              <w:t>paneliści</w:t>
            </w:r>
            <w:proofErr w:type="spellEnd"/>
            <w:r w:rsidRPr="002B1B49">
              <w:rPr>
                <w:rFonts w:cs="Calibri"/>
                <w:sz w:val="24"/>
                <w:szCs w:val="24"/>
              </w:rPr>
              <w:t xml:space="preserve"> 2x 10 min., pytania z sali/dyskusja </w:t>
            </w:r>
          </w:p>
          <w:p w14:paraId="61A4EE8F" w14:textId="77777777" w:rsidR="002006CC" w:rsidRPr="002B1B49" w:rsidRDefault="002006CC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B1B49">
              <w:rPr>
                <w:rFonts w:cs="Calibri"/>
                <w:sz w:val="24"/>
                <w:szCs w:val="24"/>
                <w:lang w:val="en-US"/>
              </w:rPr>
              <w:t>30-40 min.</w:t>
            </w:r>
          </w:p>
          <w:p w14:paraId="668BD365" w14:textId="77777777" w:rsidR="002006CC" w:rsidRPr="002B1B49" w:rsidRDefault="002006CC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2B1B49">
              <w:rPr>
                <w:rFonts w:cs="Calibri"/>
                <w:sz w:val="24"/>
                <w:szCs w:val="24"/>
                <w:lang w:val="en-US"/>
              </w:rPr>
              <w:t>(</w:t>
            </w:r>
            <w:proofErr w:type="spellStart"/>
            <w:r w:rsidRPr="002B1B49">
              <w:rPr>
                <w:rFonts w:cs="Calibri"/>
                <w:sz w:val="24"/>
                <w:szCs w:val="24"/>
                <w:lang w:val="en-US"/>
              </w:rPr>
              <w:t>Łącznie</w:t>
            </w:r>
            <w:proofErr w:type="spellEnd"/>
            <w:r w:rsidRPr="002B1B49">
              <w:rPr>
                <w:rFonts w:cs="Calibri"/>
                <w:sz w:val="24"/>
                <w:szCs w:val="24"/>
                <w:lang w:val="en-US"/>
              </w:rPr>
              <w:t>: ok. 1,5 h)</w:t>
            </w:r>
          </w:p>
          <w:p w14:paraId="64A2CE6D" w14:textId="77777777" w:rsidR="002006CC" w:rsidRPr="002B1B49" w:rsidRDefault="002006CC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2B1B49">
              <w:rPr>
                <w:rFonts w:cs="Calibri"/>
                <w:i/>
                <w:iCs/>
                <w:sz w:val="24"/>
                <w:szCs w:val="24"/>
                <w:lang w:val="en-US"/>
              </w:rPr>
              <w:t>M</w:t>
            </w:r>
            <w:proofErr w:type="spellStart"/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ain</w:t>
            </w:r>
            <w:proofErr w:type="spellEnd"/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 xml:space="preserve"> speech 30 minutes, panellists</w:t>
            </w:r>
            <w:r w:rsidR="003C315D"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:</w:t>
            </w:r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 xml:space="preserve"> 2 x 10 min</w:t>
            </w:r>
            <w:r w:rsidR="003C315D"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.</w:t>
            </w:r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, discussion: 30-40 min. (</w:t>
            </w:r>
            <w:r w:rsidR="003C315D"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i</w:t>
            </w:r>
            <w:r w:rsidRPr="002B1B49">
              <w:rPr>
                <w:rFonts w:cs="Calibri"/>
                <w:i/>
                <w:iCs/>
                <w:sz w:val="24"/>
                <w:szCs w:val="24"/>
                <w:lang w:val="en-GB"/>
              </w:rPr>
              <w:t>n total app. 1,5 h)</w:t>
            </w:r>
          </w:p>
        </w:tc>
        <w:tc>
          <w:tcPr>
            <w:tcW w:w="1250" w:type="pct"/>
            <w:shd w:val="clear" w:color="auto" w:fill="auto"/>
          </w:tcPr>
          <w:p w14:paraId="52F97693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Temat / </w:t>
            </w:r>
            <w:proofErr w:type="spellStart"/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Title</w:t>
            </w:r>
            <w:bookmarkStart w:id="6" w:name="_GoBack"/>
            <w:bookmarkEnd w:id="6"/>
            <w:proofErr w:type="spellEnd"/>
          </w:p>
        </w:tc>
        <w:tc>
          <w:tcPr>
            <w:tcW w:w="1250" w:type="pct"/>
            <w:shd w:val="clear" w:color="auto" w:fill="auto"/>
          </w:tcPr>
          <w:p w14:paraId="2FFF9A3C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Wystąpienie główne</w:t>
            </w:r>
            <w:r w:rsidR="00835E2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>Main</w:t>
            </w:r>
            <w:proofErr w:type="spellEnd"/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</w:rPr>
              <w:t xml:space="preserve"> speech</w:t>
            </w:r>
          </w:p>
        </w:tc>
        <w:tc>
          <w:tcPr>
            <w:tcW w:w="1250" w:type="pct"/>
            <w:shd w:val="clear" w:color="auto" w:fill="auto"/>
          </w:tcPr>
          <w:p w14:paraId="692D455F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bookmarkStart w:id="7" w:name="_Hlk17844536"/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Dyskusja z udziałem </w:t>
            </w:r>
            <w:proofErr w:type="spellStart"/>
            <w:r w:rsidRPr="009F5939">
              <w:rPr>
                <w:rFonts w:cs="Calibri"/>
                <w:b/>
                <w:bCs/>
                <w:sz w:val="24"/>
                <w:szCs w:val="24"/>
              </w:rPr>
              <w:t>panelistów</w:t>
            </w:r>
            <w:proofErr w:type="spellEnd"/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 oraz pytania z sali </w:t>
            </w:r>
          </w:p>
          <w:bookmarkEnd w:id="7"/>
          <w:p w14:paraId="70DF9E56" w14:textId="77777777" w:rsidR="00A908B3" w:rsidRPr="00A562F3" w:rsidRDefault="00A908B3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</w:rPr>
            </w:pPr>
          </w:p>
          <w:p w14:paraId="3D0D5950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F5939">
              <w:rPr>
                <w:rFonts w:cs="Calibri"/>
                <w:b/>
                <w:bCs/>
                <w:i/>
                <w:iCs/>
                <w:sz w:val="24"/>
                <w:szCs w:val="24"/>
                <w:lang w:val="en-US"/>
              </w:rPr>
              <w:t xml:space="preserve">Discussion: panelists and questions from the audience </w:t>
            </w:r>
          </w:p>
        </w:tc>
      </w:tr>
      <w:tr w:rsidR="006E41EE" w:rsidRPr="009F5939" w14:paraId="46E660AC" w14:textId="77777777" w:rsidTr="00975B7E">
        <w:tc>
          <w:tcPr>
            <w:tcW w:w="1250" w:type="pct"/>
            <w:shd w:val="clear" w:color="auto" w:fill="F2F2F2"/>
          </w:tcPr>
          <w:p w14:paraId="555891D7" w14:textId="77777777" w:rsidR="006E41EE" w:rsidRPr="009F5939" w:rsidRDefault="00B129CB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  <w:lang w:val="en-US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  <w:lang w:val="en-US"/>
              </w:rPr>
              <w:t>10.00 – 11.30</w:t>
            </w:r>
          </w:p>
          <w:p w14:paraId="44E871BC" w14:textId="77777777" w:rsidR="004D2CFD" w:rsidRPr="009F5939" w:rsidRDefault="004D2CFD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  <w:p w14:paraId="1D947F5A" w14:textId="77777777" w:rsidR="00835E2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>M</w:t>
            </w:r>
            <w:r w:rsidR="00577D4A"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oderator: </w:t>
            </w:r>
          </w:p>
          <w:p w14:paraId="7524F3D9" w14:textId="77777777" w:rsidR="004D2CFD" w:rsidRDefault="009E0AE6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>prof.</w:t>
            </w:r>
            <w:r w:rsidR="00835E2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>Gotzen</w:t>
            </w:r>
            <w:proofErr w:type="spellEnd"/>
          </w:p>
          <w:p w14:paraId="4486A81E" w14:textId="77777777" w:rsidR="004D2CFD" w:rsidRPr="00466098" w:rsidRDefault="0046609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46609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(CITIP - KU </w:t>
            </w:r>
            <w:proofErr w:type="spellStart"/>
            <w:r w:rsidRPr="00466098">
              <w:rPr>
                <w:rFonts w:cs="Calibri"/>
                <w:b/>
                <w:bCs/>
                <w:sz w:val="24"/>
                <w:szCs w:val="24"/>
                <w:lang w:val="en-GB"/>
              </w:rPr>
              <w:t>Lueven</w:t>
            </w:r>
            <w:proofErr w:type="spellEnd"/>
            <w:r w:rsidRPr="00466098">
              <w:rPr>
                <w:rFonts w:cs="Calibri"/>
                <w:b/>
                <w:bCs/>
                <w:sz w:val="24"/>
                <w:szCs w:val="24"/>
                <w:lang w:val="en-GB"/>
              </w:rPr>
              <w:t>,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466098">
              <w:rPr>
                <w:rFonts w:cs="Calibri"/>
                <w:b/>
                <w:bCs/>
                <w:sz w:val="24"/>
                <w:szCs w:val="24"/>
                <w:lang w:val="en-GB"/>
              </w:rPr>
              <w:t>Belgi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t>um)</w:t>
            </w:r>
          </w:p>
        </w:tc>
        <w:tc>
          <w:tcPr>
            <w:tcW w:w="1250" w:type="pct"/>
            <w:shd w:val="clear" w:color="auto" w:fill="F2F2F2"/>
          </w:tcPr>
          <w:p w14:paraId="61FCE4D8" w14:textId="77777777" w:rsidR="006E41EE" w:rsidRPr="006953AB" w:rsidRDefault="006E41EE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Text and </w:t>
            </w:r>
            <w:r w:rsidR="002006CC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D</w:t>
            </w:r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ata </w:t>
            </w:r>
            <w:r w:rsidR="002006CC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M</w:t>
            </w:r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ining</w:t>
            </w:r>
          </w:p>
          <w:p w14:paraId="144A5D23" w14:textId="77777777" w:rsidR="009E0B0C" w:rsidRPr="009F5939" w:rsidRDefault="009E0B0C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  <w:shd w:val="clear" w:color="auto" w:fill="F2F2F2"/>
          </w:tcPr>
          <w:p w14:paraId="608D1B35" w14:textId="77777777" w:rsidR="006E41EE" w:rsidRPr="00466098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466098">
              <w:rPr>
                <w:rFonts w:cs="Calibri"/>
                <w:sz w:val="24"/>
                <w:szCs w:val="24"/>
                <w:lang w:val="en-GB"/>
              </w:rPr>
              <w:t>Prof. F</w:t>
            </w:r>
            <w:r w:rsidR="00CA2BE5" w:rsidRPr="00466098">
              <w:rPr>
                <w:rFonts w:cs="Calibri"/>
                <w:sz w:val="24"/>
                <w:szCs w:val="24"/>
                <w:lang w:val="en-GB"/>
              </w:rPr>
              <w:t>.</w:t>
            </w:r>
            <w:r w:rsidRPr="0046609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66098">
              <w:rPr>
                <w:rFonts w:cs="Calibri"/>
                <w:sz w:val="24"/>
                <w:szCs w:val="24"/>
                <w:lang w:val="en-GB"/>
              </w:rPr>
              <w:t>Gotzen</w:t>
            </w:r>
            <w:proofErr w:type="spellEnd"/>
          </w:p>
          <w:p w14:paraId="061D9216" w14:textId="77777777" w:rsidR="009E0AE6" w:rsidRPr="00466098" w:rsidRDefault="00B54D0B" w:rsidP="00B54D0B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466098">
              <w:rPr>
                <w:rFonts w:cs="Calibri"/>
                <w:sz w:val="24"/>
                <w:szCs w:val="24"/>
                <w:lang w:val="en-GB"/>
              </w:rPr>
              <w:t>(CITIP</w:t>
            </w:r>
            <w:r w:rsidR="00466098" w:rsidRPr="0046609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Pr="00466098">
              <w:rPr>
                <w:rFonts w:cs="Calibri"/>
                <w:sz w:val="24"/>
                <w:szCs w:val="24"/>
                <w:lang w:val="en-GB"/>
              </w:rPr>
              <w:t>-</w:t>
            </w:r>
            <w:r w:rsidR="00466098" w:rsidRPr="0046609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Pr="00466098">
              <w:rPr>
                <w:rFonts w:cs="Calibri"/>
                <w:sz w:val="24"/>
                <w:szCs w:val="24"/>
                <w:lang w:val="en-GB"/>
              </w:rPr>
              <w:t xml:space="preserve">KU </w:t>
            </w:r>
            <w:proofErr w:type="spellStart"/>
            <w:r w:rsidRPr="00466098">
              <w:rPr>
                <w:rFonts w:cs="Calibri"/>
                <w:sz w:val="24"/>
                <w:szCs w:val="24"/>
                <w:lang w:val="en-GB"/>
              </w:rPr>
              <w:t>Lueven</w:t>
            </w:r>
            <w:proofErr w:type="spellEnd"/>
            <w:r w:rsidRPr="00466098">
              <w:rPr>
                <w:rFonts w:cs="Calibri"/>
                <w:sz w:val="24"/>
                <w:szCs w:val="24"/>
                <w:lang w:val="en-GB"/>
              </w:rPr>
              <w:t>, Belgi</w:t>
            </w:r>
            <w:r w:rsidR="00466098">
              <w:rPr>
                <w:rFonts w:cs="Calibri"/>
                <w:sz w:val="24"/>
                <w:szCs w:val="24"/>
                <w:lang w:val="en-GB"/>
              </w:rPr>
              <w:t>um</w:t>
            </w:r>
            <w:r w:rsidR="009E0AE6" w:rsidRPr="00466098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250" w:type="pct"/>
            <w:shd w:val="clear" w:color="auto" w:fill="F2F2F2"/>
          </w:tcPr>
          <w:p w14:paraId="468F3E11" w14:textId="77777777" w:rsidR="00864347" w:rsidRPr="009F5939" w:rsidRDefault="00864347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9F5939">
              <w:rPr>
                <w:rFonts w:cs="Calibri"/>
                <w:sz w:val="24"/>
                <w:szCs w:val="24"/>
                <w:lang w:val="en-GB"/>
              </w:rPr>
              <w:t>Prof</w:t>
            </w:r>
            <w:r w:rsidR="007976E5" w:rsidRPr="009F5939">
              <w:rPr>
                <w:rFonts w:cs="Calibri"/>
                <w:sz w:val="24"/>
                <w:szCs w:val="24"/>
                <w:lang w:val="en-GB"/>
              </w:rPr>
              <w:t>.</w:t>
            </w:r>
            <w:r w:rsidR="007976E5" w:rsidRPr="009F5939">
              <w:rPr>
                <w:sz w:val="24"/>
                <w:szCs w:val="24"/>
                <w:lang w:val="en-US"/>
              </w:rPr>
              <w:t xml:space="preserve"> </w:t>
            </w:r>
            <w:r w:rsidR="007976E5" w:rsidRPr="009F5939">
              <w:rPr>
                <w:rFonts w:cs="Calibri"/>
                <w:sz w:val="24"/>
                <w:szCs w:val="24"/>
                <w:lang w:val="en-GB"/>
              </w:rPr>
              <w:t>T</w:t>
            </w:r>
            <w:r w:rsidR="00CA2BE5">
              <w:rPr>
                <w:rFonts w:cs="Calibri"/>
                <w:sz w:val="24"/>
                <w:szCs w:val="24"/>
                <w:lang w:val="en-GB"/>
              </w:rPr>
              <w:t xml:space="preserve">. </w:t>
            </w:r>
            <w:r w:rsidR="007976E5" w:rsidRPr="009F5939">
              <w:rPr>
                <w:rFonts w:cs="Calibri"/>
                <w:sz w:val="24"/>
                <w:szCs w:val="24"/>
                <w:lang w:val="en-GB"/>
              </w:rPr>
              <w:t>Ueno (</w:t>
            </w:r>
            <w:proofErr w:type="spellStart"/>
            <w:r w:rsidR="007976E5" w:rsidRPr="009F5939">
              <w:rPr>
                <w:rFonts w:cs="Calibri"/>
                <w:sz w:val="24"/>
                <w:szCs w:val="24"/>
                <w:lang w:val="en-GB"/>
              </w:rPr>
              <w:t>Waseda</w:t>
            </w:r>
            <w:proofErr w:type="spellEnd"/>
            <w:r w:rsidR="007976E5" w:rsidRPr="009F5939">
              <w:rPr>
                <w:rFonts w:cs="Calibri"/>
                <w:sz w:val="24"/>
                <w:szCs w:val="24"/>
                <w:lang w:val="en-GB"/>
              </w:rPr>
              <w:t xml:space="preserve"> University, Japan),</w:t>
            </w:r>
          </w:p>
          <w:p w14:paraId="302B695C" w14:textId="77777777" w:rsidR="00CA2BE5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hab.</w:t>
            </w:r>
            <w:r w:rsidR="00CA2BE5">
              <w:rPr>
                <w:rFonts w:cs="Calibri"/>
                <w:sz w:val="24"/>
                <w:szCs w:val="24"/>
              </w:rPr>
              <w:t>,</w:t>
            </w:r>
            <w:r w:rsidRPr="009F5939">
              <w:rPr>
                <w:rFonts w:cs="Calibri"/>
                <w:sz w:val="24"/>
                <w:szCs w:val="24"/>
              </w:rPr>
              <w:t xml:space="preserve"> </w:t>
            </w:r>
            <w:r w:rsidR="00CA2BE5">
              <w:rPr>
                <w:rFonts w:cs="Calibri"/>
                <w:sz w:val="24"/>
                <w:szCs w:val="24"/>
              </w:rPr>
              <w:t xml:space="preserve">prof. UAM </w:t>
            </w:r>
          </w:p>
          <w:p w14:paraId="7141A31D" w14:textId="77777777" w:rsidR="00466098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R. Sikorski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23F7E218" w14:textId="77777777" w:rsidR="006E41EE" w:rsidRPr="009F5939" w:rsidRDefault="009E0AE6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(UAM</w:t>
            </w:r>
            <w:r w:rsidR="00DC6CD8" w:rsidRPr="009F5939">
              <w:rPr>
                <w:rFonts w:cs="Calibri"/>
                <w:sz w:val="24"/>
                <w:szCs w:val="24"/>
              </w:rPr>
              <w:t xml:space="preserve"> Poznań</w:t>
            </w:r>
            <w:r w:rsidR="00466098">
              <w:rPr>
                <w:rFonts w:cs="Calibri"/>
                <w:sz w:val="24"/>
                <w:szCs w:val="24"/>
              </w:rPr>
              <w:t>, Poland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  <w:r w:rsidR="00DC6CD8" w:rsidRPr="009F5939">
              <w:rPr>
                <w:rFonts w:cs="Calibri"/>
                <w:sz w:val="24"/>
                <w:szCs w:val="24"/>
              </w:rPr>
              <w:t>,</w:t>
            </w:r>
          </w:p>
          <w:p w14:paraId="0A647682" w14:textId="77777777" w:rsidR="004D2CFD" w:rsidRPr="009F5939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D. Flisak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(</w:t>
            </w:r>
            <w:proofErr w:type="spellStart"/>
            <w:r w:rsidR="00864347" w:rsidRPr="009F5939">
              <w:rPr>
                <w:rFonts w:cs="Calibri"/>
                <w:sz w:val="24"/>
                <w:szCs w:val="24"/>
              </w:rPr>
              <w:t>Warsaw</w:t>
            </w:r>
            <w:proofErr w:type="spellEnd"/>
            <w:r w:rsidR="00466098">
              <w:rPr>
                <w:rFonts w:cs="Calibri"/>
                <w:sz w:val="24"/>
                <w:szCs w:val="24"/>
              </w:rPr>
              <w:t>, Poland</w:t>
            </w:r>
            <w:r w:rsidR="00864347" w:rsidRPr="009F5939">
              <w:rPr>
                <w:rFonts w:cs="Calibri"/>
                <w:sz w:val="24"/>
                <w:szCs w:val="24"/>
              </w:rPr>
              <w:t>)</w:t>
            </w:r>
          </w:p>
        </w:tc>
      </w:tr>
      <w:tr w:rsidR="00BB7898" w:rsidRPr="009F5939" w14:paraId="6AB2523C" w14:textId="77777777" w:rsidTr="00975B7E">
        <w:tc>
          <w:tcPr>
            <w:tcW w:w="1250" w:type="pct"/>
            <w:shd w:val="clear" w:color="auto" w:fill="auto"/>
          </w:tcPr>
          <w:p w14:paraId="1403A19C" w14:textId="77777777" w:rsidR="002B1B4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t>11.30 – 12.00</w:t>
            </w:r>
          </w:p>
          <w:p w14:paraId="05A5C0CF" w14:textId="77777777" w:rsidR="00BB7898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939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="00DC6CD8" w:rsidRPr="009F5939">
              <w:rPr>
                <w:rFonts w:cs="Calibri"/>
                <w:b/>
                <w:bCs/>
                <w:sz w:val="24"/>
                <w:szCs w:val="24"/>
              </w:rPr>
              <w:t>offee</w:t>
            </w:r>
            <w:proofErr w:type="spellEnd"/>
            <w:r w:rsidR="00DC6CD8" w:rsidRPr="009F593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C6CD8" w:rsidRPr="009F5939">
              <w:rPr>
                <w:rFonts w:cs="Calibri"/>
                <w:b/>
                <w:bCs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14:paraId="738610EB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250" w:type="pct"/>
            <w:shd w:val="clear" w:color="auto" w:fill="auto"/>
          </w:tcPr>
          <w:p w14:paraId="637805D2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463F29E8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E41EE" w:rsidRPr="009F5939" w14:paraId="22EDA548" w14:textId="77777777" w:rsidTr="00975B7E">
        <w:trPr>
          <w:trHeight w:val="1581"/>
        </w:trPr>
        <w:tc>
          <w:tcPr>
            <w:tcW w:w="1250" w:type="pct"/>
            <w:shd w:val="clear" w:color="auto" w:fill="F2F2F2"/>
          </w:tcPr>
          <w:p w14:paraId="4ED962A8" w14:textId="77777777" w:rsidR="004D2CFD" w:rsidRPr="009F5939" w:rsidRDefault="004D2CFD" w:rsidP="00975B7E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12.00 – 13.30</w:t>
            </w:r>
          </w:p>
          <w:p w14:paraId="3B7B4B86" w14:textId="77777777" w:rsidR="004D2CFD" w:rsidRPr="009F5939" w:rsidRDefault="004D2CFD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39CF0C43" w14:textId="77777777" w:rsidR="00466098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M</w:t>
            </w:r>
            <w:r w:rsidR="00577D4A" w:rsidRPr="009F5939">
              <w:rPr>
                <w:rFonts w:cs="Calibri"/>
                <w:b/>
                <w:bCs/>
                <w:sz w:val="24"/>
                <w:szCs w:val="24"/>
              </w:rPr>
              <w:t xml:space="preserve">oderator: </w:t>
            </w:r>
          </w:p>
          <w:p w14:paraId="42569D0F" w14:textId="77777777" w:rsidR="00466098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dr E. Laskowska</w:t>
            </w:r>
            <w:r w:rsidR="00466098">
              <w:rPr>
                <w:rFonts w:cs="Calibri"/>
                <w:b/>
                <w:bCs/>
                <w:sz w:val="24"/>
                <w:szCs w:val="24"/>
              </w:rPr>
              <w:t>-Litak</w:t>
            </w:r>
            <w:r w:rsidR="009E0AE6" w:rsidRPr="009F593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  <w:p w14:paraId="68986D5A" w14:textId="77777777" w:rsidR="004D2CFD" w:rsidRPr="006B0034" w:rsidRDefault="009E0AE6" w:rsidP="006B0034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B0034">
              <w:rPr>
                <w:rFonts w:cs="Calibri"/>
                <w:b/>
                <w:bCs/>
                <w:sz w:val="24"/>
                <w:szCs w:val="24"/>
              </w:rPr>
              <w:t>(</w:t>
            </w:r>
            <w:proofErr w:type="spellStart"/>
            <w:r w:rsidR="006B0034" w:rsidRPr="006B0034">
              <w:rPr>
                <w:rFonts w:cs="Calibri"/>
                <w:b/>
                <w:bCs/>
                <w:sz w:val="24"/>
                <w:szCs w:val="24"/>
              </w:rPr>
              <w:t>WPiA</w:t>
            </w:r>
            <w:proofErr w:type="spellEnd"/>
            <w:r w:rsidR="006B0034" w:rsidRPr="006B0034">
              <w:rPr>
                <w:rFonts w:cs="Calibri"/>
                <w:b/>
                <w:bCs/>
                <w:sz w:val="24"/>
                <w:szCs w:val="24"/>
              </w:rPr>
              <w:t xml:space="preserve"> UJ </w:t>
            </w:r>
            <w:proofErr w:type="spellStart"/>
            <w:r w:rsidR="00466098" w:rsidRPr="006B0034">
              <w:rPr>
                <w:rFonts w:cs="Calibri"/>
                <w:b/>
                <w:bCs/>
                <w:sz w:val="24"/>
                <w:szCs w:val="24"/>
              </w:rPr>
              <w:t>Cracow</w:t>
            </w:r>
            <w:proofErr w:type="spellEnd"/>
            <w:r w:rsidR="00466098" w:rsidRPr="006B0034">
              <w:rPr>
                <w:rFonts w:cs="Calibri"/>
                <w:b/>
                <w:bCs/>
                <w:sz w:val="24"/>
                <w:szCs w:val="24"/>
              </w:rPr>
              <w:t>, Poland</w:t>
            </w:r>
            <w:r w:rsidRPr="006B0034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F2F2F2"/>
          </w:tcPr>
          <w:p w14:paraId="253CE5AB" w14:textId="77777777" w:rsidR="006E41EE" w:rsidRPr="006953AB" w:rsidRDefault="007D4F7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Copyright </w:t>
            </w:r>
            <w:r w:rsidR="006E41EE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E</w:t>
            </w:r>
            <w:r w:rsidR="00577D4A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xception</w:t>
            </w:r>
            <w:r w:rsidR="00864347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s</w:t>
            </w:r>
            <w:r w:rsidR="00B129CB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E41EE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&amp; L</w:t>
            </w:r>
            <w:r w:rsidR="00577D4A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imitation</w:t>
            </w:r>
            <w:r w:rsidR="00864347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>s</w:t>
            </w:r>
            <w:r w:rsidR="006E41EE" w:rsidRPr="006953A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3A0FF5F2" w14:textId="77777777" w:rsidR="009E0B0C" w:rsidRPr="009F5939" w:rsidRDefault="009E0B0C" w:rsidP="003C31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F2F2F2"/>
          </w:tcPr>
          <w:p w14:paraId="23AE44A4" w14:textId="77777777" w:rsidR="006E41EE" w:rsidRPr="00B54D0B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 w:rsidRPr="00B54D0B">
              <w:rPr>
                <w:rFonts w:cs="Calibri"/>
                <w:sz w:val="24"/>
                <w:szCs w:val="24"/>
                <w:lang w:val="en-GB"/>
              </w:rPr>
              <w:t xml:space="preserve">Prof. R. </w:t>
            </w:r>
            <w:proofErr w:type="spellStart"/>
            <w:r w:rsidRPr="00B54D0B">
              <w:rPr>
                <w:rFonts w:cs="Calibri"/>
                <w:sz w:val="24"/>
                <w:szCs w:val="24"/>
                <w:lang w:val="en-GB"/>
              </w:rPr>
              <w:t>Xalabarder</w:t>
            </w:r>
            <w:proofErr w:type="spellEnd"/>
            <w:r w:rsidR="00B54D0B">
              <w:rPr>
                <w:rFonts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B54D0B">
              <w:rPr>
                <w:rFonts w:cs="Calibri"/>
                <w:sz w:val="24"/>
                <w:szCs w:val="24"/>
                <w:lang w:val="en-GB"/>
              </w:rPr>
              <w:t>Universitat</w:t>
            </w:r>
            <w:proofErr w:type="spellEnd"/>
            <w:r w:rsidR="00B54D0B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54D0B">
              <w:rPr>
                <w:rFonts w:cs="Calibri"/>
                <w:sz w:val="24"/>
                <w:szCs w:val="24"/>
                <w:lang w:val="en-GB"/>
              </w:rPr>
              <w:t>Oberta</w:t>
            </w:r>
            <w:proofErr w:type="spellEnd"/>
            <w:r w:rsidR="00B54D0B">
              <w:rPr>
                <w:rFonts w:cs="Calibri"/>
                <w:sz w:val="24"/>
                <w:szCs w:val="24"/>
                <w:lang w:val="en-GB"/>
              </w:rPr>
              <w:t xml:space="preserve"> de Catalunya,</w:t>
            </w:r>
            <w:r w:rsidR="00B54D0B" w:rsidRPr="00B54D0B">
              <w:rPr>
                <w:rFonts w:cs="Calibri"/>
                <w:sz w:val="24"/>
                <w:szCs w:val="24"/>
                <w:lang w:val="en-GB"/>
              </w:rPr>
              <w:t xml:space="preserve"> Barcelona, </w:t>
            </w:r>
            <w:r w:rsidR="009E0AE6" w:rsidRPr="00B54D0B">
              <w:rPr>
                <w:rFonts w:cs="Calibri"/>
                <w:sz w:val="24"/>
                <w:szCs w:val="24"/>
                <w:lang w:val="en-GB"/>
              </w:rPr>
              <w:t>Spain)</w:t>
            </w:r>
          </w:p>
        </w:tc>
        <w:tc>
          <w:tcPr>
            <w:tcW w:w="1250" w:type="pct"/>
            <w:shd w:val="clear" w:color="auto" w:fill="F2F2F2"/>
          </w:tcPr>
          <w:p w14:paraId="73F9B2D0" w14:textId="77777777" w:rsidR="00466098" w:rsidRDefault="00B129CB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E. Laskowska</w:t>
            </w:r>
            <w:r w:rsidR="00466098">
              <w:rPr>
                <w:rFonts w:cs="Calibri"/>
                <w:sz w:val="24"/>
                <w:szCs w:val="24"/>
              </w:rPr>
              <w:t>-Litak</w:t>
            </w:r>
            <w:r w:rsidR="009E0AE6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3E66871E" w14:textId="7A6F9E60" w:rsidR="00CA6602" w:rsidRDefault="009E0AE6" w:rsidP="00CA660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6B0034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="006B0034">
              <w:rPr>
                <w:rFonts w:cs="Calibri"/>
                <w:sz w:val="24"/>
                <w:szCs w:val="24"/>
              </w:rPr>
              <w:t xml:space="preserve"> </w:t>
            </w:r>
            <w:r w:rsidR="00835E29">
              <w:rPr>
                <w:rFonts w:cs="Calibri"/>
                <w:sz w:val="24"/>
                <w:szCs w:val="24"/>
              </w:rPr>
              <w:t xml:space="preserve">UJ </w:t>
            </w:r>
            <w:proofErr w:type="spellStart"/>
            <w:r w:rsidR="00466098">
              <w:rPr>
                <w:rFonts w:cs="Calibri"/>
                <w:sz w:val="24"/>
                <w:szCs w:val="24"/>
              </w:rPr>
              <w:t>Cracow</w:t>
            </w:r>
            <w:proofErr w:type="spellEnd"/>
            <w:r w:rsidR="00466098">
              <w:rPr>
                <w:rFonts w:cs="Calibri"/>
                <w:sz w:val="24"/>
                <w:szCs w:val="24"/>
              </w:rPr>
              <w:t>, Poland</w:t>
            </w:r>
            <w:r w:rsidR="00CA6602">
              <w:rPr>
                <w:rFonts w:cs="Calibri"/>
                <w:sz w:val="24"/>
                <w:szCs w:val="24"/>
              </w:rPr>
              <w:t>),</w:t>
            </w:r>
            <w:r w:rsidR="00CA6602">
              <w:rPr>
                <w:rFonts w:cs="Calibri"/>
                <w:sz w:val="24"/>
                <w:szCs w:val="24"/>
              </w:rPr>
              <w:br/>
            </w:r>
            <w:r w:rsidR="00CA6602" w:rsidRPr="00CA6602">
              <w:rPr>
                <w:rFonts w:cs="Calibri"/>
                <w:sz w:val="24"/>
                <w:szCs w:val="24"/>
              </w:rPr>
              <w:t xml:space="preserve">Konrad </w:t>
            </w:r>
            <w:proofErr w:type="spellStart"/>
            <w:r w:rsidR="00CA6602" w:rsidRPr="00CA6602">
              <w:rPr>
                <w:rFonts w:cs="Calibri"/>
                <w:sz w:val="24"/>
                <w:szCs w:val="24"/>
              </w:rPr>
              <w:t>Gliściński</w:t>
            </w:r>
            <w:proofErr w:type="spellEnd"/>
          </w:p>
          <w:p w14:paraId="5630AD66" w14:textId="6E6BC76A" w:rsidR="00B129CB" w:rsidRPr="009F5939" w:rsidRDefault="00CA6602" w:rsidP="00CA660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</w:t>
            </w:r>
            <w:proofErr w:type="spellStart"/>
            <w:r>
              <w:rPr>
                <w:rFonts w:cs="Calibri"/>
                <w:sz w:val="24"/>
                <w:szCs w:val="24"/>
              </w:rPr>
              <w:t>WPiA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UJ </w:t>
            </w:r>
            <w:proofErr w:type="spellStart"/>
            <w:r>
              <w:rPr>
                <w:rFonts w:cs="Calibri"/>
                <w:sz w:val="24"/>
                <w:szCs w:val="24"/>
              </w:rPr>
              <w:t>Cracow</w:t>
            </w:r>
            <w:proofErr w:type="spellEnd"/>
            <w:r>
              <w:rPr>
                <w:rFonts w:cs="Calibri"/>
                <w:sz w:val="24"/>
                <w:szCs w:val="24"/>
              </w:rPr>
              <w:t>, Poland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</w:tc>
      </w:tr>
      <w:tr w:rsidR="00BB7898" w:rsidRPr="009F5939" w14:paraId="5E081C36" w14:textId="77777777" w:rsidTr="00975B7E">
        <w:trPr>
          <w:trHeight w:val="228"/>
        </w:trPr>
        <w:tc>
          <w:tcPr>
            <w:tcW w:w="1250" w:type="pct"/>
            <w:shd w:val="clear" w:color="auto" w:fill="auto"/>
          </w:tcPr>
          <w:p w14:paraId="1BE67F77" w14:textId="77777777" w:rsidR="002006CC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t>13.30 – 14.30</w:t>
            </w:r>
          </w:p>
          <w:p w14:paraId="7B4B6C1C" w14:textId="77777777" w:rsidR="00BB7898" w:rsidRPr="009F5939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</w:rPr>
              <w:t>Lunch</w:t>
            </w:r>
            <w:r w:rsidR="00BB7898" w:rsidRPr="009F5939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14:paraId="61829076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2BA226A1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14:paraId="17AD93B2" w14:textId="77777777" w:rsidR="00BB7898" w:rsidRPr="009F5939" w:rsidRDefault="00BB7898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E41EE" w:rsidRPr="005811F2" w14:paraId="4CA7B96C" w14:textId="77777777" w:rsidTr="00975B7E">
        <w:tc>
          <w:tcPr>
            <w:tcW w:w="1250" w:type="pct"/>
            <w:shd w:val="clear" w:color="auto" w:fill="F2F2F2"/>
          </w:tcPr>
          <w:p w14:paraId="688F69B7" w14:textId="77777777" w:rsidR="00577D4A" w:rsidRPr="009F5939" w:rsidRDefault="004D2CFD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u w:val="single"/>
              </w:rPr>
              <w:t>14.30 – 16.00</w:t>
            </w:r>
          </w:p>
          <w:p w14:paraId="29D6B04F" w14:textId="77777777" w:rsidR="00577D4A" w:rsidRPr="009F5939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1033E67" w14:textId="77777777" w:rsidR="00466098" w:rsidRDefault="002006CC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>M</w:t>
            </w:r>
            <w:r w:rsidR="00577D4A"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oderator: </w:t>
            </w:r>
          </w:p>
          <w:p w14:paraId="2EA3D442" w14:textId="59D303D5" w:rsidR="004D2CFD" w:rsidRDefault="00577D4A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>dr</w:t>
            </w:r>
            <w:proofErr w:type="spellEnd"/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9F5939">
              <w:rPr>
                <w:rFonts w:cs="Calibri"/>
                <w:b/>
                <w:bCs/>
                <w:sz w:val="24"/>
                <w:szCs w:val="24"/>
                <w:lang w:val="en-US"/>
              </w:rPr>
              <w:t>Targosz</w:t>
            </w:r>
            <w:proofErr w:type="spellEnd"/>
            <w:r w:rsid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>,</w:t>
            </w:r>
          </w:p>
          <w:p w14:paraId="0C8722FD" w14:textId="559BECA9" w:rsidR="00466098" w:rsidRPr="009F5939" w:rsidRDefault="006B0034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WPiA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66098">
              <w:rPr>
                <w:rFonts w:cs="Calibri"/>
                <w:b/>
                <w:bCs/>
                <w:sz w:val="24"/>
                <w:szCs w:val="24"/>
                <w:lang w:val="en-US"/>
              </w:rPr>
              <w:t>UJ Cracow, Poland)</w:t>
            </w:r>
          </w:p>
        </w:tc>
        <w:tc>
          <w:tcPr>
            <w:tcW w:w="1250" w:type="pct"/>
            <w:shd w:val="clear" w:color="auto" w:fill="F2F2F2"/>
          </w:tcPr>
          <w:p w14:paraId="5F80968D" w14:textId="77777777" w:rsidR="006E41EE" w:rsidRPr="006953AB" w:rsidRDefault="007D4F78" w:rsidP="00975B7E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6953AB">
              <w:rPr>
                <w:rFonts w:cs="Calibri"/>
                <w:b/>
                <w:bCs/>
                <w:sz w:val="24"/>
                <w:szCs w:val="24"/>
                <w:lang w:val="en-US"/>
              </w:rPr>
              <w:t>Platform liability – art. 17 of the DSM Directive</w:t>
            </w:r>
          </w:p>
          <w:p w14:paraId="0DE4B5B7" w14:textId="77777777" w:rsidR="009E0B0C" w:rsidRPr="009F5939" w:rsidRDefault="009E0B0C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shd w:val="clear" w:color="auto" w:fill="F2F2F2"/>
          </w:tcPr>
          <w:p w14:paraId="6DD4834C" w14:textId="6AC2FE1F" w:rsidR="006E41EE" w:rsidRPr="00A562F3" w:rsidRDefault="006E41EE" w:rsidP="00B54D0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Prof. M. </w:t>
            </w:r>
            <w:proofErr w:type="spellStart"/>
            <w:r w:rsidRP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Leist</w:t>
            </w:r>
            <w:r w:rsidR="007D4F78" w:rsidRP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</w:t>
            </w:r>
            <w:r w:rsidRP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</w:t>
            </w:r>
            <w:proofErr w:type="spellEnd"/>
            <w:r w:rsid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(Ludwig-</w:t>
            </w:r>
            <w:proofErr w:type="spellStart"/>
            <w:r w:rsid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Maximilians</w:t>
            </w:r>
            <w:proofErr w:type="spellEnd"/>
            <w:r w:rsid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Universitat</w:t>
            </w:r>
            <w:proofErr w:type="spellEnd"/>
            <w:r w:rsid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Mun</w:t>
            </w:r>
            <w:r w:rsidR="006953A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r w:rsidR="00A562F3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ch, Germany)</w:t>
            </w:r>
          </w:p>
        </w:tc>
        <w:tc>
          <w:tcPr>
            <w:tcW w:w="1250" w:type="pct"/>
            <w:shd w:val="clear" w:color="auto" w:fill="F2F2F2"/>
          </w:tcPr>
          <w:p w14:paraId="11A30A57" w14:textId="77777777" w:rsidR="00466098" w:rsidRDefault="006E41EE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Dr T. Targosz</w:t>
            </w:r>
            <w:r w:rsidR="003630DA" w:rsidRPr="009F5939">
              <w:rPr>
                <w:rFonts w:cs="Calibri"/>
                <w:sz w:val="24"/>
                <w:szCs w:val="24"/>
              </w:rPr>
              <w:t xml:space="preserve"> </w:t>
            </w:r>
          </w:p>
          <w:p w14:paraId="20B74FDC" w14:textId="77777777" w:rsidR="006E41EE" w:rsidRPr="009F5939" w:rsidRDefault="003630DA" w:rsidP="00975B7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F5939">
              <w:rPr>
                <w:rFonts w:cs="Calibri"/>
                <w:sz w:val="24"/>
                <w:szCs w:val="24"/>
              </w:rPr>
              <w:t>(</w:t>
            </w:r>
            <w:proofErr w:type="spellStart"/>
            <w:r w:rsidR="006B0034">
              <w:rPr>
                <w:rFonts w:cs="Calibri"/>
                <w:sz w:val="24"/>
                <w:szCs w:val="24"/>
              </w:rPr>
              <w:t>WPiA</w:t>
            </w:r>
            <w:proofErr w:type="spellEnd"/>
            <w:r w:rsidR="006B0034">
              <w:rPr>
                <w:rFonts w:cs="Calibri"/>
                <w:sz w:val="24"/>
                <w:szCs w:val="24"/>
              </w:rPr>
              <w:t xml:space="preserve"> </w:t>
            </w:r>
            <w:r w:rsidRPr="009F5939">
              <w:rPr>
                <w:rFonts w:cs="Calibri"/>
                <w:sz w:val="24"/>
                <w:szCs w:val="24"/>
              </w:rPr>
              <w:t>UJ</w:t>
            </w:r>
            <w:r w:rsidR="00466098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466098">
              <w:rPr>
                <w:rFonts w:cs="Calibri"/>
                <w:sz w:val="24"/>
                <w:szCs w:val="24"/>
              </w:rPr>
              <w:t>Cracow</w:t>
            </w:r>
            <w:proofErr w:type="spellEnd"/>
            <w:r w:rsidR="00466098">
              <w:rPr>
                <w:rFonts w:cs="Calibri"/>
                <w:sz w:val="24"/>
                <w:szCs w:val="24"/>
              </w:rPr>
              <w:t>,</w:t>
            </w:r>
            <w:r w:rsidR="00835E29">
              <w:rPr>
                <w:rFonts w:cs="Calibri"/>
                <w:sz w:val="24"/>
                <w:szCs w:val="24"/>
              </w:rPr>
              <w:t xml:space="preserve"> </w:t>
            </w:r>
            <w:r w:rsidR="00466098">
              <w:rPr>
                <w:rFonts w:cs="Calibri"/>
                <w:sz w:val="24"/>
                <w:szCs w:val="24"/>
              </w:rPr>
              <w:t>Poland</w:t>
            </w:r>
            <w:r w:rsidRPr="009F5939">
              <w:rPr>
                <w:rFonts w:cs="Calibri"/>
                <w:sz w:val="24"/>
                <w:szCs w:val="24"/>
              </w:rPr>
              <w:t>)</w:t>
            </w:r>
          </w:p>
          <w:p w14:paraId="58724FCB" w14:textId="77777777" w:rsidR="00466098" w:rsidRDefault="00BA4F6A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9F5939">
              <w:rPr>
                <w:rFonts w:cs="Calibri"/>
                <w:sz w:val="24"/>
                <w:szCs w:val="24"/>
                <w:lang w:val="en-US"/>
              </w:rPr>
              <w:t>T</w:t>
            </w:r>
            <w:r w:rsidR="009E0AE6" w:rsidRPr="009F5939">
              <w:rPr>
                <w:rFonts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F5939">
              <w:rPr>
                <w:rFonts w:cs="Calibri"/>
                <w:sz w:val="24"/>
                <w:szCs w:val="24"/>
                <w:lang w:val="en-US"/>
              </w:rPr>
              <w:t>G</w:t>
            </w:r>
            <w:r w:rsidR="009E0AE6" w:rsidRPr="009F5939">
              <w:rPr>
                <w:rFonts w:cs="Calibri"/>
                <w:sz w:val="24"/>
                <w:szCs w:val="24"/>
                <w:lang w:val="en-US"/>
              </w:rPr>
              <w:t>r</w:t>
            </w:r>
            <w:r w:rsidR="003630DA" w:rsidRPr="009F5939">
              <w:rPr>
                <w:rFonts w:cs="Calibri"/>
                <w:sz w:val="24"/>
                <w:szCs w:val="24"/>
                <w:lang w:val="en-US"/>
              </w:rPr>
              <w:t>z</w:t>
            </w:r>
            <w:r w:rsidR="009E0AE6" w:rsidRPr="009F5939">
              <w:rPr>
                <w:rFonts w:cs="Calibri"/>
                <w:sz w:val="24"/>
                <w:szCs w:val="24"/>
                <w:lang w:val="en-US"/>
              </w:rPr>
              <w:t>egory</w:t>
            </w:r>
            <w:proofErr w:type="spellEnd"/>
            <w:r w:rsidR="007B5BF6" w:rsidRPr="009F5939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</w:p>
          <w:p w14:paraId="66204FF1" w14:textId="75B36BF3" w:rsidR="00B129CB" w:rsidRPr="009F5939" w:rsidRDefault="00466098" w:rsidP="00975B7E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</w:t>
            </w:r>
            <w:r w:rsidR="00FE7D0B" w:rsidRPr="009F5939">
              <w:rPr>
                <w:rFonts w:cs="Calibri"/>
                <w:sz w:val="24"/>
                <w:szCs w:val="24"/>
                <w:lang w:val="en-US"/>
              </w:rPr>
              <w:t>Google</w:t>
            </w:r>
            <w:r w:rsidR="003630DA" w:rsidRPr="009F5939">
              <w:rPr>
                <w:rFonts w:cs="Calibri"/>
                <w:sz w:val="24"/>
                <w:szCs w:val="24"/>
                <w:lang w:val="en-US"/>
              </w:rPr>
              <w:t>, Legal Director</w:t>
            </w:r>
            <w:r w:rsidR="007D4F78" w:rsidRPr="009F5939">
              <w:rPr>
                <w:rFonts w:cs="Calibri"/>
                <w:sz w:val="24"/>
                <w:szCs w:val="24"/>
                <w:lang w:val="en-US"/>
              </w:rPr>
              <w:t xml:space="preserve"> – Central and Eastern Europe</w:t>
            </w:r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</w:tr>
    </w:tbl>
    <w:p w14:paraId="2DBF0D7D" w14:textId="77777777" w:rsidR="007976E5" w:rsidRPr="009F5939" w:rsidRDefault="007976E5" w:rsidP="002006CC">
      <w:pPr>
        <w:jc w:val="center"/>
        <w:rPr>
          <w:rFonts w:cs="Calibri"/>
          <w:b/>
          <w:i/>
          <w:iCs/>
          <w:sz w:val="24"/>
          <w:szCs w:val="24"/>
          <w:lang w:val="en-US"/>
        </w:rPr>
      </w:pPr>
    </w:p>
    <w:p w14:paraId="60B1A821" w14:textId="67E684AC" w:rsidR="002006CC" w:rsidRPr="006953AB" w:rsidRDefault="002006CC" w:rsidP="006953AB">
      <w:pPr>
        <w:jc w:val="center"/>
        <w:rPr>
          <w:lang w:val="en-GB"/>
        </w:rPr>
      </w:pPr>
      <w:r w:rsidRPr="009F5939">
        <w:rPr>
          <w:rFonts w:cs="Calibri"/>
          <w:b/>
          <w:i/>
          <w:iCs/>
          <w:sz w:val="24"/>
          <w:szCs w:val="24"/>
          <w:lang w:val="en-US"/>
        </w:rPr>
        <w:t xml:space="preserve">Summary of the </w:t>
      </w:r>
      <w:r w:rsidR="007976E5" w:rsidRPr="009F5939">
        <w:rPr>
          <w:rFonts w:cs="Calibri"/>
          <w:b/>
          <w:i/>
          <w:iCs/>
          <w:sz w:val="24"/>
          <w:szCs w:val="24"/>
          <w:lang w:val="en-US"/>
        </w:rPr>
        <w:t>S</w:t>
      </w:r>
      <w:r w:rsidRPr="009F5939">
        <w:rPr>
          <w:rFonts w:cs="Calibri"/>
          <w:b/>
          <w:i/>
          <w:iCs/>
          <w:sz w:val="24"/>
          <w:szCs w:val="24"/>
          <w:lang w:val="en-US"/>
        </w:rPr>
        <w:t xml:space="preserve">econd </w:t>
      </w:r>
      <w:r w:rsidR="007976E5" w:rsidRPr="009F5939">
        <w:rPr>
          <w:rFonts w:cs="Calibri"/>
          <w:b/>
          <w:i/>
          <w:iCs/>
          <w:sz w:val="24"/>
          <w:szCs w:val="24"/>
          <w:lang w:val="en-US"/>
        </w:rPr>
        <w:t>D</w:t>
      </w:r>
      <w:r w:rsidRPr="009F5939">
        <w:rPr>
          <w:rFonts w:cs="Calibri"/>
          <w:b/>
          <w:i/>
          <w:iCs/>
          <w:sz w:val="24"/>
          <w:szCs w:val="24"/>
          <w:lang w:val="en-US"/>
        </w:rPr>
        <w:t>ay</w:t>
      </w:r>
      <w:r w:rsidR="0012160D">
        <w:rPr>
          <w:rFonts w:cs="Calibri"/>
          <w:b/>
          <w:i/>
          <w:iCs/>
          <w:sz w:val="24"/>
          <w:szCs w:val="24"/>
          <w:lang w:val="en-US"/>
        </w:rPr>
        <w:t xml:space="preserve"> of the conference</w:t>
      </w:r>
    </w:p>
    <w:bookmarkEnd w:id="5"/>
    <w:p w14:paraId="6B62F1B3" w14:textId="77777777" w:rsidR="002006CC" w:rsidRPr="009F5939" w:rsidRDefault="002006CC" w:rsidP="001F3C9A">
      <w:pPr>
        <w:jc w:val="center"/>
        <w:rPr>
          <w:rFonts w:cs="Calibri"/>
          <w:b/>
          <w:sz w:val="24"/>
          <w:szCs w:val="24"/>
          <w:lang w:val="en-US"/>
        </w:rPr>
      </w:pPr>
    </w:p>
    <w:p w14:paraId="24098D08" w14:textId="77777777" w:rsidR="00915D13" w:rsidRPr="00A562F3" w:rsidRDefault="007976E5" w:rsidP="00835E29">
      <w:pPr>
        <w:jc w:val="center"/>
        <w:rPr>
          <w:rFonts w:cs="Calibri"/>
          <w:b/>
          <w:i/>
          <w:iCs/>
          <w:sz w:val="24"/>
          <w:szCs w:val="24"/>
        </w:rPr>
      </w:pPr>
      <w:proofErr w:type="spellStart"/>
      <w:r w:rsidRPr="00A562F3">
        <w:rPr>
          <w:rFonts w:cs="Calibri"/>
          <w:b/>
          <w:i/>
          <w:iCs/>
          <w:sz w:val="24"/>
          <w:szCs w:val="24"/>
        </w:rPr>
        <w:t>C</w:t>
      </w:r>
      <w:r w:rsidR="00DC6CD8" w:rsidRPr="00A562F3">
        <w:rPr>
          <w:rFonts w:cs="Calibri"/>
          <w:b/>
          <w:i/>
          <w:iCs/>
          <w:sz w:val="24"/>
          <w:szCs w:val="24"/>
        </w:rPr>
        <w:t>ultural</w:t>
      </w:r>
      <w:proofErr w:type="spellEnd"/>
      <w:r w:rsidR="00DC6CD8" w:rsidRPr="00A562F3">
        <w:rPr>
          <w:rFonts w:cs="Calibri"/>
          <w:b/>
          <w:i/>
          <w:iCs/>
          <w:sz w:val="24"/>
          <w:szCs w:val="24"/>
        </w:rPr>
        <w:t xml:space="preserve"> event</w:t>
      </w:r>
      <w:r w:rsidR="00075D08" w:rsidRPr="00A562F3">
        <w:rPr>
          <w:rFonts w:cs="Calibri"/>
          <w:b/>
          <w:i/>
          <w:iCs/>
          <w:sz w:val="24"/>
          <w:szCs w:val="24"/>
        </w:rPr>
        <w:t xml:space="preserve"> </w:t>
      </w:r>
    </w:p>
    <w:p w14:paraId="680A4E5D" w14:textId="77777777" w:rsidR="00C05138" w:rsidRPr="00A562F3" w:rsidRDefault="00C05138" w:rsidP="00835E29">
      <w:pPr>
        <w:jc w:val="center"/>
        <w:rPr>
          <w:rFonts w:cs="Calibri"/>
          <w:b/>
          <w:i/>
          <w:iCs/>
          <w:sz w:val="24"/>
          <w:szCs w:val="24"/>
        </w:rPr>
      </w:pPr>
    </w:p>
    <w:p w14:paraId="6D5E80C5" w14:textId="77777777" w:rsidR="00044654" w:rsidRDefault="008A71E7" w:rsidP="008A71E7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8" w:name="_Hlk16070296"/>
      <w:r w:rsidRPr="002F5462">
        <w:rPr>
          <w:b/>
          <w:bCs/>
          <w:sz w:val="24"/>
          <w:szCs w:val="24"/>
        </w:rPr>
        <w:t xml:space="preserve">Komitet organizacyjny konferencji: </w:t>
      </w:r>
    </w:p>
    <w:p w14:paraId="797C751C" w14:textId="034237A5" w:rsidR="008A71E7" w:rsidRPr="002F5462" w:rsidRDefault="008A71E7" w:rsidP="008A71E7">
      <w:pPr>
        <w:spacing w:after="0" w:line="240" w:lineRule="auto"/>
        <w:jc w:val="both"/>
        <w:rPr>
          <w:sz w:val="24"/>
          <w:szCs w:val="24"/>
        </w:rPr>
      </w:pPr>
      <w:r w:rsidRPr="002F5462">
        <w:rPr>
          <w:sz w:val="24"/>
          <w:szCs w:val="24"/>
        </w:rPr>
        <w:t>prof. dr hab. Ryszard Markiewicz, prof. dr hab. Andrzej Matlak,</w:t>
      </w:r>
      <w:r>
        <w:rPr>
          <w:sz w:val="24"/>
          <w:szCs w:val="24"/>
        </w:rPr>
        <w:t xml:space="preserve"> </w:t>
      </w:r>
      <w:r w:rsidRPr="002F5462">
        <w:rPr>
          <w:sz w:val="24"/>
          <w:szCs w:val="24"/>
        </w:rPr>
        <w:t xml:space="preserve">prof. dr hab. Elżbieta </w:t>
      </w:r>
      <w:proofErr w:type="spellStart"/>
      <w:r w:rsidRPr="002F5462">
        <w:rPr>
          <w:sz w:val="24"/>
          <w:szCs w:val="24"/>
        </w:rPr>
        <w:t>Traple</w:t>
      </w:r>
      <w:proofErr w:type="spellEnd"/>
      <w:r w:rsidRPr="002F5462">
        <w:rPr>
          <w:sz w:val="24"/>
          <w:szCs w:val="24"/>
        </w:rPr>
        <w:t xml:space="preserve">, dr Mikołaj </w:t>
      </w:r>
      <w:proofErr w:type="spellStart"/>
      <w:r w:rsidRPr="002F5462">
        <w:rPr>
          <w:sz w:val="24"/>
          <w:szCs w:val="24"/>
        </w:rPr>
        <w:t>Ghazal</w:t>
      </w:r>
      <w:proofErr w:type="spellEnd"/>
      <w:r w:rsidRPr="002F5462">
        <w:rPr>
          <w:sz w:val="24"/>
          <w:szCs w:val="24"/>
        </w:rPr>
        <w:t>, dr Joanna Marcinkowska</w:t>
      </w:r>
      <w:r>
        <w:rPr>
          <w:sz w:val="24"/>
          <w:szCs w:val="24"/>
        </w:rPr>
        <w:t xml:space="preserve"> – wice - przewodnicząca Komitetu</w:t>
      </w:r>
      <w:r w:rsidRPr="002F5462">
        <w:rPr>
          <w:sz w:val="24"/>
          <w:szCs w:val="24"/>
        </w:rPr>
        <w:t>, dr Tomasz Targosz, dr Sybilla Stanisławska – Kloc – przewodnicząca Komitetu</w:t>
      </w:r>
      <w:r w:rsidR="00F85441">
        <w:rPr>
          <w:sz w:val="24"/>
          <w:szCs w:val="24"/>
        </w:rPr>
        <w:t>, dr Michał Wyrwiński</w:t>
      </w:r>
      <w:r>
        <w:rPr>
          <w:sz w:val="24"/>
          <w:szCs w:val="24"/>
        </w:rPr>
        <w:t>.</w:t>
      </w:r>
      <w:r w:rsidRPr="002F5462">
        <w:rPr>
          <w:sz w:val="24"/>
          <w:szCs w:val="24"/>
        </w:rPr>
        <w:t xml:space="preserve"> </w:t>
      </w:r>
    </w:p>
    <w:bookmarkEnd w:id="8"/>
    <w:p w14:paraId="19219836" w14:textId="77777777" w:rsidR="008A71E7" w:rsidRPr="008A71E7" w:rsidRDefault="008A71E7" w:rsidP="00835E29">
      <w:pPr>
        <w:jc w:val="center"/>
        <w:rPr>
          <w:rFonts w:cs="Calibri"/>
          <w:b/>
          <w:i/>
          <w:iCs/>
          <w:sz w:val="24"/>
          <w:szCs w:val="24"/>
        </w:rPr>
      </w:pPr>
    </w:p>
    <w:sectPr w:rsidR="008A71E7" w:rsidRPr="008A71E7" w:rsidSect="00BB78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1CE91" w14:textId="77777777" w:rsidR="003C4814" w:rsidRDefault="003C4814" w:rsidP="00B37988">
      <w:pPr>
        <w:spacing w:after="0" w:line="240" w:lineRule="auto"/>
      </w:pPr>
      <w:r>
        <w:separator/>
      </w:r>
    </w:p>
  </w:endnote>
  <w:endnote w:type="continuationSeparator" w:id="0">
    <w:p w14:paraId="037F6E74" w14:textId="77777777" w:rsidR="003C4814" w:rsidRDefault="003C4814" w:rsidP="00B3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5E81" w14:textId="77777777" w:rsidR="003C4814" w:rsidRDefault="003C4814" w:rsidP="00B37988">
      <w:pPr>
        <w:spacing w:after="0" w:line="240" w:lineRule="auto"/>
      </w:pPr>
      <w:r>
        <w:separator/>
      </w:r>
    </w:p>
  </w:footnote>
  <w:footnote w:type="continuationSeparator" w:id="0">
    <w:p w14:paraId="291FB4BD" w14:textId="77777777" w:rsidR="003C4814" w:rsidRDefault="003C4814" w:rsidP="00B3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6C9B"/>
    <w:multiLevelType w:val="hybridMultilevel"/>
    <w:tmpl w:val="B7106912"/>
    <w:lvl w:ilvl="0" w:tplc="29A0499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E2"/>
    <w:rsid w:val="000425EC"/>
    <w:rsid w:val="00044654"/>
    <w:rsid w:val="00075D08"/>
    <w:rsid w:val="000A0669"/>
    <w:rsid w:val="000B5F89"/>
    <w:rsid w:val="00116DEF"/>
    <w:rsid w:val="0012160D"/>
    <w:rsid w:val="001432F5"/>
    <w:rsid w:val="001F3C9A"/>
    <w:rsid w:val="002006CC"/>
    <w:rsid w:val="00243BB1"/>
    <w:rsid w:val="0025065A"/>
    <w:rsid w:val="002572FA"/>
    <w:rsid w:val="00261119"/>
    <w:rsid w:val="002A2129"/>
    <w:rsid w:val="002A6388"/>
    <w:rsid w:val="002B1B49"/>
    <w:rsid w:val="002D3CD2"/>
    <w:rsid w:val="003001A8"/>
    <w:rsid w:val="003157E8"/>
    <w:rsid w:val="00345C81"/>
    <w:rsid w:val="0035685A"/>
    <w:rsid w:val="003630DA"/>
    <w:rsid w:val="003B3BBB"/>
    <w:rsid w:val="003B5F25"/>
    <w:rsid w:val="003C315D"/>
    <w:rsid w:val="003C4814"/>
    <w:rsid w:val="003D1E54"/>
    <w:rsid w:val="00404DDA"/>
    <w:rsid w:val="00424DF7"/>
    <w:rsid w:val="00466098"/>
    <w:rsid w:val="004A343A"/>
    <w:rsid w:val="004A3DEE"/>
    <w:rsid w:val="004A6A86"/>
    <w:rsid w:val="004D2CFD"/>
    <w:rsid w:val="00566175"/>
    <w:rsid w:val="00577D4A"/>
    <w:rsid w:val="005811F2"/>
    <w:rsid w:val="005A7FD0"/>
    <w:rsid w:val="005D339A"/>
    <w:rsid w:val="005E220E"/>
    <w:rsid w:val="00686D70"/>
    <w:rsid w:val="006953AB"/>
    <w:rsid w:val="006B0034"/>
    <w:rsid w:val="006B49FD"/>
    <w:rsid w:val="006C4D79"/>
    <w:rsid w:val="006D424F"/>
    <w:rsid w:val="006D449C"/>
    <w:rsid w:val="006E41EE"/>
    <w:rsid w:val="00720754"/>
    <w:rsid w:val="007506BC"/>
    <w:rsid w:val="00797318"/>
    <w:rsid w:val="007976E5"/>
    <w:rsid w:val="007A5E4F"/>
    <w:rsid w:val="007B5BF6"/>
    <w:rsid w:val="007D4F78"/>
    <w:rsid w:val="007E58C2"/>
    <w:rsid w:val="007F7DB8"/>
    <w:rsid w:val="00815EE7"/>
    <w:rsid w:val="00835E29"/>
    <w:rsid w:val="00843AEF"/>
    <w:rsid w:val="00864347"/>
    <w:rsid w:val="00875FA0"/>
    <w:rsid w:val="00876DB2"/>
    <w:rsid w:val="008A71E7"/>
    <w:rsid w:val="008E2034"/>
    <w:rsid w:val="0090469B"/>
    <w:rsid w:val="00915D13"/>
    <w:rsid w:val="0092006C"/>
    <w:rsid w:val="009271D9"/>
    <w:rsid w:val="00975B7E"/>
    <w:rsid w:val="009A045A"/>
    <w:rsid w:val="009C49A4"/>
    <w:rsid w:val="009D3BE2"/>
    <w:rsid w:val="009E0AE6"/>
    <w:rsid w:val="009E0B0C"/>
    <w:rsid w:val="009F5939"/>
    <w:rsid w:val="009F7AC0"/>
    <w:rsid w:val="00A16CE1"/>
    <w:rsid w:val="00A372F1"/>
    <w:rsid w:val="00A41353"/>
    <w:rsid w:val="00A562F3"/>
    <w:rsid w:val="00A908B3"/>
    <w:rsid w:val="00A951EA"/>
    <w:rsid w:val="00AA01EF"/>
    <w:rsid w:val="00AC3217"/>
    <w:rsid w:val="00AD11F7"/>
    <w:rsid w:val="00AE0F50"/>
    <w:rsid w:val="00AE7205"/>
    <w:rsid w:val="00B129CB"/>
    <w:rsid w:val="00B30046"/>
    <w:rsid w:val="00B31203"/>
    <w:rsid w:val="00B37988"/>
    <w:rsid w:val="00B54D0B"/>
    <w:rsid w:val="00B63D77"/>
    <w:rsid w:val="00B66F4B"/>
    <w:rsid w:val="00BA4F6A"/>
    <w:rsid w:val="00BB7898"/>
    <w:rsid w:val="00BC1A4A"/>
    <w:rsid w:val="00BD3FBC"/>
    <w:rsid w:val="00C02C72"/>
    <w:rsid w:val="00C05138"/>
    <w:rsid w:val="00C27763"/>
    <w:rsid w:val="00C544C2"/>
    <w:rsid w:val="00C66EE5"/>
    <w:rsid w:val="00C9515F"/>
    <w:rsid w:val="00C9765B"/>
    <w:rsid w:val="00CA2BE5"/>
    <w:rsid w:val="00CA6602"/>
    <w:rsid w:val="00D22F45"/>
    <w:rsid w:val="00D346D1"/>
    <w:rsid w:val="00D454E4"/>
    <w:rsid w:val="00D541E8"/>
    <w:rsid w:val="00D63C44"/>
    <w:rsid w:val="00D67F2B"/>
    <w:rsid w:val="00D754E2"/>
    <w:rsid w:val="00DC6CD8"/>
    <w:rsid w:val="00E02288"/>
    <w:rsid w:val="00E11B59"/>
    <w:rsid w:val="00E612A7"/>
    <w:rsid w:val="00EA196F"/>
    <w:rsid w:val="00EA6D4C"/>
    <w:rsid w:val="00EA75BA"/>
    <w:rsid w:val="00EB4F6C"/>
    <w:rsid w:val="00EB5594"/>
    <w:rsid w:val="00EC0823"/>
    <w:rsid w:val="00EC53B4"/>
    <w:rsid w:val="00ED4B64"/>
    <w:rsid w:val="00EF1386"/>
    <w:rsid w:val="00F02FBE"/>
    <w:rsid w:val="00F04E84"/>
    <w:rsid w:val="00F123E4"/>
    <w:rsid w:val="00F16AE5"/>
    <w:rsid w:val="00F54F52"/>
    <w:rsid w:val="00F85441"/>
    <w:rsid w:val="00FB4662"/>
    <w:rsid w:val="00FE7D0B"/>
    <w:rsid w:val="123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E635"/>
  <w15:docId w15:val="{0313AFA2-AEE0-4AEE-AA04-BEE20B9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7973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58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988"/>
  </w:style>
  <w:style w:type="paragraph" w:styleId="Stopka">
    <w:name w:val="footer"/>
    <w:basedOn w:val="Normalny"/>
    <w:link w:val="StopkaZnak"/>
    <w:uiPriority w:val="99"/>
    <w:unhideWhenUsed/>
    <w:rsid w:val="00B3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988"/>
  </w:style>
  <w:style w:type="paragraph" w:styleId="Akapitzlist">
    <w:name w:val="List Paragraph"/>
    <w:basedOn w:val="Normalny"/>
    <w:uiPriority w:val="34"/>
    <w:qFormat/>
    <w:rsid w:val="003B3BBB"/>
    <w:pPr>
      <w:spacing w:after="200" w:line="276" w:lineRule="auto"/>
      <w:ind w:left="720"/>
      <w:contextualSpacing/>
    </w:pPr>
  </w:style>
  <w:style w:type="table" w:styleId="Tabelasiatki1jasna">
    <w:name w:val="Grid Table 1 Light"/>
    <w:basedOn w:val="Standardowy"/>
    <w:uiPriority w:val="46"/>
    <w:rsid w:val="007976E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akcent3">
    <w:name w:val="Grid Table 2 Accent 3"/>
    <w:basedOn w:val="Standardowy"/>
    <w:uiPriority w:val="47"/>
    <w:rsid w:val="007976E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Zwykatabela2">
    <w:name w:val="Plain Table 2"/>
    <w:basedOn w:val="Standardowy"/>
    <w:uiPriority w:val="42"/>
    <w:rsid w:val="007976E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1">
    <w:name w:val="Plain Table 1"/>
    <w:basedOn w:val="Standardowy"/>
    <w:uiPriority w:val="41"/>
    <w:rsid w:val="007976E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siatki2">
    <w:name w:val="Grid Table 2"/>
    <w:basedOn w:val="Standardowy"/>
    <w:uiPriority w:val="47"/>
    <w:rsid w:val="007976E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siatki5ciemna">
    <w:name w:val="Grid Table 5 Dark"/>
    <w:basedOn w:val="Standardowy"/>
    <w:uiPriority w:val="50"/>
    <w:rsid w:val="007976E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elasiatki5ciemnaakcent3">
    <w:name w:val="Grid Table 5 Dark Accent 3"/>
    <w:basedOn w:val="Standardowy"/>
    <w:uiPriority w:val="50"/>
    <w:rsid w:val="007976E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5ciemnaakcent4">
    <w:name w:val="Grid Table 5 Dark Accent 4"/>
    <w:basedOn w:val="Standardowy"/>
    <w:uiPriority w:val="50"/>
    <w:rsid w:val="007976E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elalisty7kolorowaakcent1">
    <w:name w:val="List Table 7 Colorful Accent 1"/>
    <w:basedOn w:val="Standardowy"/>
    <w:uiPriority w:val="52"/>
    <w:rsid w:val="007976E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4akcent3">
    <w:name w:val="List Table 4 Accent 3"/>
    <w:basedOn w:val="Standardowy"/>
    <w:uiPriority w:val="49"/>
    <w:rsid w:val="007976E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atki3">
    <w:name w:val="Grid Table 3"/>
    <w:basedOn w:val="Standardowy"/>
    <w:uiPriority w:val="48"/>
    <w:rsid w:val="007976E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</dc:creator>
  <cp:keywords/>
  <cp:lastModifiedBy>Sybilla</cp:lastModifiedBy>
  <cp:revision>6</cp:revision>
  <cp:lastPrinted>2019-06-18T18:33:00Z</cp:lastPrinted>
  <dcterms:created xsi:type="dcterms:W3CDTF">2019-10-17T13:04:00Z</dcterms:created>
  <dcterms:modified xsi:type="dcterms:W3CDTF">2019-10-17T19:21:00Z</dcterms:modified>
</cp:coreProperties>
</file>